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0D7F2" w14:textId="2CF218A6" w:rsidR="006D2FD3" w:rsidRDefault="006D2FD3" w:rsidP="00325F88">
      <w:pPr>
        <w:pStyle w:val="af4"/>
        <w:rPr>
          <w:color w:val="000000"/>
        </w:rPr>
      </w:pPr>
      <w:r>
        <w:rPr>
          <w:noProof/>
          <w:lang w:eastAsia="ru-RU"/>
        </w:rPr>
        <w:drawing>
          <wp:inline distT="0" distB="0" distL="0" distR="0" wp14:anchorId="247A8905" wp14:editId="333DA195">
            <wp:extent cx="5791200" cy="914400"/>
            <wp:effectExtent l="0" t="0" r="0" b="0"/>
            <wp:docPr id="3" name="Рисунок 1" descr="C:\Users\Светочка\Desktop\эмпирик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Светочка\Desktop\эмпирика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9F8E03" w14:textId="7E67A534" w:rsidR="002D49A0" w:rsidRPr="002D49A0" w:rsidRDefault="002D49A0" w:rsidP="00874A11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>Россия, 625000, г. Тюмень, ул. М.</w:t>
      </w:r>
      <w:r w:rsidR="00DD798F">
        <w:rPr>
          <w:rFonts w:ascii="Times New Roman" w:hAnsi="Times New Roman"/>
          <w:sz w:val="20"/>
          <w:szCs w:val="20"/>
        </w:rPr>
        <w:t xml:space="preserve"> </w:t>
      </w:r>
      <w:r w:rsidRPr="002D49A0">
        <w:rPr>
          <w:rFonts w:ascii="Times New Roman" w:hAnsi="Times New Roman"/>
          <w:sz w:val="20"/>
          <w:szCs w:val="20"/>
        </w:rPr>
        <w:t xml:space="preserve">Сперанского, </w:t>
      </w:r>
      <w:r w:rsidR="00DD798F">
        <w:rPr>
          <w:rFonts w:ascii="Times New Roman" w:hAnsi="Times New Roman"/>
          <w:sz w:val="20"/>
          <w:szCs w:val="20"/>
        </w:rPr>
        <w:t xml:space="preserve">д. </w:t>
      </w:r>
      <w:r w:rsidRPr="002D49A0">
        <w:rPr>
          <w:rFonts w:ascii="Times New Roman" w:hAnsi="Times New Roman"/>
          <w:sz w:val="20"/>
          <w:szCs w:val="20"/>
        </w:rPr>
        <w:t>37</w:t>
      </w:r>
      <w:r w:rsidR="00DD798F">
        <w:rPr>
          <w:rFonts w:ascii="Times New Roman" w:hAnsi="Times New Roman"/>
          <w:sz w:val="20"/>
          <w:szCs w:val="20"/>
        </w:rPr>
        <w:t>,</w:t>
      </w:r>
      <w:r w:rsidRPr="002D49A0">
        <w:rPr>
          <w:rFonts w:ascii="Times New Roman" w:hAnsi="Times New Roman"/>
          <w:sz w:val="20"/>
          <w:szCs w:val="20"/>
        </w:rPr>
        <w:t xml:space="preserve"> кв.56, тел. 8 929 266 06 90</w:t>
      </w:r>
      <w:r w:rsidR="00DD798F">
        <w:rPr>
          <w:rFonts w:ascii="Times New Roman" w:hAnsi="Times New Roman"/>
          <w:sz w:val="20"/>
          <w:szCs w:val="20"/>
        </w:rPr>
        <w:t>,</w:t>
      </w:r>
      <w:r w:rsidRPr="002D49A0">
        <w:rPr>
          <w:rFonts w:ascii="Times New Roman" w:hAnsi="Times New Roman"/>
          <w:sz w:val="20"/>
          <w:szCs w:val="20"/>
        </w:rPr>
        <w:t xml:space="preserve"> e-mail: sociologos@bk.ru</w:t>
      </w:r>
    </w:p>
    <w:p w14:paraId="7F89691C" w14:textId="77777777" w:rsidR="00DD798F" w:rsidRDefault="002D49A0" w:rsidP="002D49A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 xml:space="preserve">ИНН/КПП 7203342002/720301001 р/с 40702810401500168668 в ООО "Банк Точка", </w:t>
      </w:r>
    </w:p>
    <w:p w14:paraId="3B322148" w14:textId="059350A4" w:rsidR="006D2FD3" w:rsidRDefault="002D49A0" w:rsidP="002D49A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>к/с 30101810745374525104 БИК 044525104</w:t>
      </w:r>
    </w:p>
    <w:p w14:paraId="0D338906" w14:textId="77777777" w:rsidR="006D2FD3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D1C51B2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276DB14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4BF57B1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6B9421CD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14:paraId="2CE1A318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14:paraId="673A9FAA" w14:textId="77777777" w:rsidR="006D2FD3" w:rsidRPr="00EC0976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Рупп</w:t>
      </w:r>
      <w:r w:rsidRPr="00976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С.В.</w:t>
      </w:r>
    </w:p>
    <w:p w14:paraId="4F0C35B1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4A796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4DE8A0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E238BC" w14:textId="77777777" w:rsidR="008236AB" w:rsidRDefault="008236A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A772D1" w14:textId="77777777" w:rsidR="008236AB" w:rsidRPr="00EC0976" w:rsidRDefault="008236A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EC92C4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C7570C" w14:textId="77777777"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9162E1" w14:textId="77777777" w:rsidR="00254BC2" w:rsidRDefault="00776398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Результаты </w:t>
      </w:r>
    </w:p>
    <w:p w14:paraId="6EA90E62" w14:textId="77777777" w:rsidR="00935200" w:rsidRDefault="00776398" w:rsidP="00935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независимой оценки качества условий </w:t>
      </w:r>
      <w:r w:rsidR="00BE76AF">
        <w:rPr>
          <w:rFonts w:ascii="Times New Roman" w:hAnsi="Times New Roman" w:cs="Times New Roman"/>
          <w:sz w:val="28"/>
          <w:szCs w:val="28"/>
        </w:rPr>
        <w:t xml:space="preserve">оказания услуг </w:t>
      </w:r>
    </w:p>
    <w:p w14:paraId="4272800F" w14:textId="2053B523" w:rsidR="006D2FD3" w:rsidRPr="00EC0976" w:rsidRDefault="00494C35" w:rsidP="00935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</w:t>
      </w:r>
      <w:r w:rsidR="00935200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BA7689" w:rsidRPr="00BA7689">
        <w:rPr>
          <w:rFonts w:ascii="Times New Roman" w:hAnsi="Times New Roman" w:cs="Times New Roman"/>
          <w:sz w:val="28"/>
          <w:szCs w:val="28"/>
        </w:rPr>
        <w:t xml:space="preserve"> </w:t>
      </w:r>
      <w:r w:rsidR="004369DB" w:rsidRPr="004369DB">
        <w:rPr>
          <w:rFonts w:ascii="Times New Roman" w:hAnsi="Times New Roman" w:cs="Times New Roman"/>
          <w:sz w:val="28"/>
          <w:szCs w:val="28"/>
        </w:rPr>
        <w:t>Балахнинского муниципального округа Нижегородской области</w:t>
      </w:r>
    </w:p>
    <w:p w14:paraId="3DA79CE3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0164B9" w14:textId="77777777" w:rsidR="006D2FD3" w:rsidRDefault="006D2FD3" w:rsidP="004369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3407BB" w14:textId="77777777" w:rsidR="002D49A0" w:rsidRDefault="002D49A0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3D9BD2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8FC206" w14:textId="3BEAF403" w:rsidR="008113BC" w:rsidRDefault="008113BC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82BAF0" w14:textId="77777777" w:rsidR="00C96272" w:rsidRDefault="00C96272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76E16F" w14:textId="77777777" w:rsidR="000C512D" w:rsidRDefault="000C512D" w:rsidP="00BA76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F466851" w14:textId="77777777" w:rsidR="00592B8B" w:rsidRDefault="00592B8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1327E4" w14:textId="580DA353" w:rsidR="00776398" w:rsidRDefault="00201E4B" w:rsidP="000C51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BD00A0">
        <w:rPr>
          <w:rFonts w:ascii="Times New Roman" w:hAnsi="Times New Roman" w:cs="Times New Roman"/>
          <w:sz w:val="28"/>
          <w:szCs w:val="28"/>
        </w:rPr>
        <w:t>6</w:t>
      </w:r>
      <w:r w:rsidR="006D2FD3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FEDB242" w14:textId="43E56FAD" w:rsidR="00A367F7" w:rsidRPr="00E33842" w:rsidRDefault="00776398" w:rsidP="00E33842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77639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543172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6B852B1" w14:textId="726F9CDF" w:rsidR="000C512D" w:rsidRDefault="000C512D" w:rsidP="000C512D">
          <w:pPr>
            <w:pStyle w:val="a9"/>
          </w:pPr>
        </w:p>
        <w:p w14:paraId="1849427F" w14:textId="38FF84E3" w:rsidR="000C512D" w:rsidRDefault="000C512D" w:rsidP="00195682">
          <w:pPr>
            <w:pStyle w:val="21"/>
            <w:ind w:firstLine="0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2" w:history="1">
            <w:r w:rsidRPr="00527603">
              <w:rPr>
                <w:rStyle w:val="aa"/>
                <w:b/>
                <w:bCs/>
                <w:color w:val="auto"/>
                <w:u w:val="none"/>
              </w:rPr>
              <w:t>ВВЕДЕНИЕ</w:t>
            </w:r>
            <w:r>
              <w:rPr>
                <w:webHidden/>
              </w:rPr>
              <w:tab/>
            </w:r>
            <w:r w:rsidR="00195682">
              <w:rPr>
                <w:webHidden/>
              </w:rPr>
              <w:t>3</w:t>
            </w:r>
          </w:hyperlink>
        </w:p>
        <w:p w14:paraId="4D88AEB8" w14:textId="77777777" w:rsidR="000C512D" w:rsidRPr="00452219" w:rsidRDefault="000C512D" w:rsidP="000C512D">
          <w:pPr>
            <w:pStyle w:val="11"/>
            <w:spacing w:before="120" w:after="12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Результаты независимой оценки качества условий оказания </w: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услуг</w:t>
          </w:r>
        </w:p>
        <w:p w14:paraId="0FA3A59C" w14:textId="39FCE302" w:rsidR="000C512D" w:rsidRPr="00BD7B94" w:rsidRDefault="000C512D" w:rsidP="000C512D">
          <w:pPr>
            <w:pStyle w:val="11"/>
            <w:spacing w:after="0" w:line="240" w:lineRule="auto"/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bookmarkStart w:id="0" w:name="_Hlk121419219"/>
          <w:bookmarkStart w:id="1" w:name="_Hlk121416830"/>
          <w:bookmarkStart w:id="2" w:name="_Hlk121425300"/>
          <w:r>
            <w:rPr>
              <w:rFonts w:ascii="Times New Roman" w:hAnsi="Times New Roman" w:cs="Times New Roman"/>
              <w:sz w:val="24"/>
              <w:szCs w:val="24"/>
            </w:rPr>
            <w:t>1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открытость и доступность информации </w:t>
          </w:r>
          <w:bookmarkStart w:id="3" w:name="_Hlk121416943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3"/>
          <w:r w:rsidR="00D51A0E">
            <w:rPr>
              <w:rFonts w:ascii="Times New Roman" w:hAnsi="Times New Roman" w:cs="Times New Roman"/>
              <w:sz w:val="24"/>
              <w:szCs w:val="24"/>
            </w:rPr>
            <w:t>6</w:t>
          </w:r>
        </w:p>
        <w:p w14:paraId="14150035" w14:textId="78B8AC1B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2. Показатели, характеризующие комфортность предоставления услуг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337C48">
            <w:rPr>
              <w:rFonts w:ascii="Times New Roman" w:hAnsi="Times New Roman" w:cs="Times New Roman"/>
              <w:sz w:val="24"/>
              <w:szCs w:val="24"/>
            </w:rPr>
            <w:t>9</w:t>
          </w:r>
        </w:p>
        <w:bookmarkEnd w:id="0"/>
        <w:p w14:paraId="04B59D04" w14:textId="54761801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доступность услуг для инвалидов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337C48">
            <w:rPr>
              <w:rFonts w:ascii="Times New Roman" w:hAnsi="Times New Roman" w:cs="Times New Roman"/>
              <w:sz w:val="24"/>
              <w:szCs w:val="24"/>
            </w:rPr>
            <w:t>11</w:t>
          </w:r>
        </w:p>
        <w:bookmarkEnd w:id="1"/>
        <w:p w14:paraId="465558ED" w14:textId="50D7CE34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доброжелательность, вежливость работников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337C48">
            <w:rPr>
              <w:rFonts w:ascii="Times New Roman" w:hAnsi="Times New Roman" w:cs="Times New Roman"/>
              <w:sz w:val="24"/>
              <w:szCs w:val="24"/>
            </w:rPr>
            <w:t>13</w:t>
          </w:r>
        </w:p>
        <w:p w14:paraId="534157F5" w14:textId="03B40A28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удовлетворенность условиями оказания услуг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bookmarkEnd w:id="2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337C48">
            <w:rPr>
              <w:rFonts w:ascii="Times New Roman" w:hAnsi="Times New Roman" w:cs="Times New Roman"/>
              <w:sz w:val="24"/>
              <w:szCs w:val="24"/>
            </w:rPr>
            <w:t>15</w:t>
          </w:r>
        </w:p>
        <w:p w14:paraId="0CD8465F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4" w:name="_Hlk120773007"/>
        </w:p>
        <w:p w14:paraId="6010615C" w14:textId="6CD1BE55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5" w:name="_Hlk121419048"/>
          <w:r w:rsidRPr="00C4278F">
            <w:rPr>
              <w:rFonts w:ascii="Times New Roman" w:hAnsi="Times New Roman" w:cs="Times New Roman"/>
              <w:b/>
              <w:bCs/>
              <w:sz w:val="24"/>
              <w:szCs w:val="24"/>
            </w:rPr>
            <w:t>Перечень выявленных недостатков по результатам независимой оценки</w:t>
          </w:r>
          <w:bookmarkStart w:id="6" w:name="_Hlk121484841"/>
          <w:r w:rsidRPr="00452219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6"/>
          <w:r w:rsidR="00337C48">
            <w:rPr>
              <w:rFonts w:ascii="Times New Roman" w:hAnsi="Times New Roman" w:cs="Times New Roman"/>
              <w:sz w:val="24"/>
              <w:szCs w:val="24"/>
            </w:rPr>
            <w:t>17</w:t>
          </w:r>
        </w:p>
        <w:p w14:paraId="6F73DEC2" w14:textId="77777777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4B35BE99" w14:textId="13E187C9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7" w:name="_Hlk121915201"/>
          <w:r w:rsidRPr="00B33CFB">
            <w:rPr>
              <w:rFonts w:ascii="Times New Roman" w:hAnsi="Times New Roman" w:cs="Times New Roman"/>
              <w:b/>
              <w:bCs/>
              <w:sz w:val="24"/>
              <w:szCs w:val="24"/>
            </w:rPr>
            <w:t>ЗАКЛЮЧЕНИЕ</w:t>
          </w:r>
          <w:r w:rsidRPr="00271710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337C48">
            <w:rPr>
              <w:rFonts w:ascii="Times New Roman" w:hAnsi="Times New Roman" w:cs="Times New Roman"/>
              <w:sz w:val="24"/>
              <w:szCs w:val="24"/>
            </w:rPr>
            <w:t>19</w:t>
          </w:r>
        </w:p>
        <w:p w14:paraId="317F5500" w14:textId="77777777" w:rsidR="00592B8B" w:rsidRPr="00B33CFB" w:rsidRDefault="00592B8B" w:rsidP="000C512D">
          <w:pPr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bookmarkEnd w:id="4"/>
        <w:bookmarkEnd w:id="5"/>
        <w:p w14:paraId="67DDD2D0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bookmarkEnd w:id="7"/>
        <w:p w14:paraId="43ED7098" w14:textId="77777777" w:rsidR="000C512D" w:rsidRDefault="000C512D" w:rsidP="000C512D">
          <w:pPr>
            <w:pStyle w:val="11"/>
            <w:spacing w:after="120" w:line="24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ПРИЛОЖЕНИЯ</w:t>
          </w:r>
        </w:p>
        <w:p w14:paraId="6D404EF5" w14:textId="3643DB78" w:rsidR="007B6558" w:rsidRDefault="007B6558" w:rsidP="007B6558">
          <w:pPr>
            <w:pStyle w:val="21"/>
          </w:pPr>
          <w:r>
            <w:t xml:space="preserve">1. Итоговые значения показателей независимой </w:t>
          </w:r>
          <w:r w:rsidRPr="00337C48">
            <w:t>оценки на 1 л.</w:t>
          </w:r>
        </w:p>
        <w:p w14:paraId="6BD6FD5E" w14:textId="0C8818A8" w:rsidR="007B6558" w:rsidRDefault="007B6558" w:rsidP="007B6558">
          <w:pPr>
            <w:pStyle w:val="21"/>
          </w:pPr>
          <w:r>
            <w:t>2</w:t>
          </w:r>
          <w:r w:rsidR="000C512D" w:rsidRPr="00B3730B">
            <w:t xml:space="preserve">. </w:t>
          </w:r>
          <w:r>
            <w:t xml:space="preserve">Предложения и рекомендации респондентов на </w:t>
          </w:r>
          <w:r w:rsidR="006C119E">
            <w:t>1</w:t>
          </w:r>
          <w:r>
            <w:t xml:space="preserve"> л.</w:t>
          </w:r>
        </w:p>
        <w:p w14:paraId="02844203" w14:textId="4AB70F69" w:rsidR="000C512D" w:rsidRDefault="00776398" w:rsidP="007B6558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CD2543C" w14:textId="09E6E00E" w:rsidR="007C60C2" w:rsidRDefault="007C60C2" w:rsidP="007B6558">
          <w:pPr>
            <w:pStyle w:val="21"/>
            <w:rPr>
              <w:lang w:eastAsia="ru-RU"/>
            </w:rPr>
          </w:pPr>
        </w:p>
        <w:p w14:paraId="2DFBB972" w14:textId="7BF64322" w:rsidR="00776398" w:rsidRDefault="00776398">
          <w:r>
            <w:rPr>
              <w:b/>
              <w:bCs/>
            </w:rPr>
            <w:fldChar w:fldCharType="end"/>
          </w:r>
        </w:p>
      </w:sdtContent>
    </w:sdt>
    <w:p w14:paraId="2D062527" w14:textId="77777777" w:rsidR="00776398" w:rsidRP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CC21BB" w14:textId="77777777"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8C57B4E" w14:textId="7311B067" w:rsidR="004D2939" w:rsidRPr="005707B9" w:rsidRDefault="00776398" w:rsidP="005707B9">
      <w:pPr>
        <w:pStyle w:val="2"/>
      </w:pPr>
      <w:bookmarkStart w:id="8" w:name="_Toc113740690"/>
      <w:r>
        <w:lastRenderedPageBreak/>
        <w:t>ВВЕДЕНИЕ</w:t>
      </w:r>
      <w:bookmarkEnd w:id="8"/>
    </w:p>
    <w:p w14:paraId="18A4640F" w14:textId="5D494200" w:rsidR="008113BC" w:rsidRPr="00592B8B" w:rsidRDefault="00B0732D" w:rsidP="00592B8B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8113BC">
        <w:rPr>
          <w:sz w:val="28"/>
          <w:szCs w:val="28"/>
        </w:rPr>
        <w:t xml:space="preserve">Для выявления </w:t>
      </w:r>
      <w:r w:rsidR="00C2100A" w:rsidRPr="008113BC">
        <w:rPr>
          <w:sz w:val="28"/>
          <w:szCs w:val="28"/>
        </w:rPr>
        <w:t xml:space="preserve">качества условий </w:t>
      </w:r>
      <w:r w:rsidR="00C2100A">
        <w:rPr>
          <w:sz w:val="28"/>
          <w:szCs w:val="28"/>
        </w:rPr>
        <w:t xml:space="preserve">оказания услуг </w:t>
      </w:r>
      <w:bookmarkStart w:id="9" w:name="_Hlk167696922"/>
      <w:r w:rsidR="003A202B">
        <w:rPr>
          <w:sz w:val="28"/>
          <w:szCs w:val="28"/>
          <w:lang w:val="ru-RU"/>
        </w:rPr>
        <w:t>учреждени</w:t>
      </w:r>
      <w:r w:rsidR="00935200">
        <w:rPr>
          <w:sz w:val="28"/>
          <w:szCs w:val="28"/>
          <w:lang w:val="ru-RU"/>
        </w:rPr>
        <w:t>й</w:t>
      </w:r>
      <w:r w:rsidR="003A202B">
        <w:rPr>
          <w:sz w:val="28"/>
          <w:szCs w:val="28"/>
          <w:lang w:val="ru-RU"/>
        </w:rPr>
        <w:t xml:space="preserve"> культуры, расположенны</w:t>
      </w:r>
      <w:r w:rsidR="00935200">
        <w:rPr>
          <w:sz w:val="28"/>
          <w:szCs w:val="28"/>
          <w:lang w:val="ru-RU"/>
        </w:rPr>
        <w:t>х</w:t>
      </w:r>
      <w:r w:rsidR="003A202B">
        <w:rPr>
          <w:sz w:val="28"/>
          <w:szCs w:val="28"/>
          <w:lang w:val="ru-RU"/>
        </w:rPr>
        <w:t xml:space="preserve"> на территории</w:t>
      </w:r>
      <w:bookmarkEnd w:id="9"/>
      <w:r w:rsidR="00BD00A0">
        <w:rPr>
          <w:sz w:val="28"/>
          <w:szCs w:val="28"/>
          <w:lang w:val="ru-RU"/>
        </w:rPr>
        <w:t xml:space="preserve"> </w:t>
      </w:r>
      <w:r w:rsidR="004369DB" w:rsidRPr="004369DB">
        <w:rPr>
          <w:sz w:val="28"/>
          <w:szCs w:val="28"/>
          <w:lang w:val="ru-RU"/>
        </w:rPr>
        <w:t>Балахнинского муниципального округа Нижегородской области</w:t>
      </w:r>
      <w:r w:rsidR="00F43058">
        <w:rPr>
          <w:sz w:val="28"/>
          <w:szCs w:val="28"/>
          <w:lang w:val="ru-RU"/>
        </w:rPr>
        <w:t>,</w:t>
      </w:r>
      <w:r w:rsidR="00592B8B">
        <w:rPr>
          <w:sz w:val="28"/>
          <w:szCs w:val="28"/>
          <w:lang w:val="ru-RU"/>
        </w:rPr>
        <w:t xml:space="preserve"> </w:t>
      </w:r>
      <w:r w:rsidR="004D2939">
        <w:rPr>
          <w:sz w:val="28"/>
          <w:szCs w:val="28"/>
          <w:lang w:val="ru-RU"/>
        </w:rPr>
        <w:t>была</w:t>
      </w:r>
      <w:r w:rsidR="004D2939" w:rsidRPr="008113BC">
        <w:rPr>
          <w:sz w:val="28"/>
          <w:szCs w:val="28"/>
        </w:rPr>
        <w:t xml:space="preserve"> </w:t>
      </w:r>
      <w:r w:rsidRPr="008113BC">
        <w:rPr>
          <w:sz w:val="28"/>
          <w:szCs w:val="28"/>
        </w:rPr>
        <w:t xml:space="preserve">проведена </w:t>
      </w:r>
      <w:r w:rsidR="008113BC" w:rsidRPr="008113BC">
        <w:rPr>
          <w:sz w:val="28"/>
          <w:szCs w:val="28"/>
        </w:rPr>
        <w:t xml:space="preserve">независимая оценка. </w:t>
      </w:r>
      <w:r w:rsidR="008113BC" w:rsidRPr="00592B8B">
        <w:rPr>
          <w:sz w:val="28"/>
          <w:szCs w:val="28"/>
        </w:rPr>
        <w:t>Все работы выполнены в соответствии</w:t>
      </w:r>
      <w:r w:rsidR="008113BC" w:rsidRPr="00592B8B">
        <w:rPr>
          <w:sz w:val="28"/>
          <w:szCs w:val="28"/>
          <w:lang w:val="ru-RU"/>
        </w:rPr>
        <w:t xml:space="preserve"> с</w:t>
      </w:r>
      <w:r w:rsidR="008113BC" w:rsidRPr="00592B8B">
        <w:rPr>
          <w:sz w:val="28"/>
          <w:szCs w:val="28"/>
        </w:rPr>
        <w:t>:</w:t>
      </w:r>
    </w:p>
    <w:p w14:paraId="759F6498" w14:textId="7045634B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05.12.2017</w:t>
      </w:r>
      <w:r w:rsidR="00E33842">
        <w:rPr>
          <w:sz w:val="28"/>
          <w:szCs w:val="28"/>
          <w:lang w:val="ru-RU"/>
        </w:rPr>
        <w:t xml:space="preserve"> </w:t>
      </w:r>
      <w:r w:rsidRPr="00A14B75">
        <w:rPr>
          <w:sz w:val="28"/>
          <w:szCs w:val="28"/>
        </w:rPr>
        <w:t>№ 392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7EE3108E" w14:textId="77777777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21.07.2014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образования»;</w:t>
      </w:r>
    </w:p>
    <w:p w14:paraId="67FF02CE" w14:textId="77777777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Постановлением Правительства РФ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5DCFB9B8" w14:textId="1AD8A617" w:rsidR="005707B9" w:rsidRDefault="00B0732D" w:rsidP="005707B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Перечнем показателей, характеризующих общие критерии оценки качества условий оказания услуг организациями культуры, утвержденным приказом Министерства культуры Российской Федерации от 27.04.2018 №599;</w:t>
      </w:r>
    </w:p>
    <w:p w14:paraId="66636AF5" w14:textId="34167D3F" w:rsidR="00B0732D" w:rsidRPr="005707B9" w:rsidRDefault="00B0732D" w:rsidP="005707B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07B9">
        <w:rPr>
          <w:sz w:val="28"/>
          <w:szCs w:val="28"/>
        </w:rPr>
        <w:t>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(утверждена приказом Минтруда России от 30 октября 2018 г. № 675н);</w:t>
      </w:r>
    </w:p>
    <w:p w14:paraId="5EBBCDA8" w14:textId="77777777" w:rsidR="005740B4" w:rsidRDefault="00B0732D" w:rsidP="005740B4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lastRenderedPageBreak/>
        <w:t>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3BC9C17F" w14:textId="5ECAC1EF" w:rsidR="00B0732D" w:rsidRPr="005740B4" w:rsidRDefault="00B0732D" w:rsidP="005740B4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40B4">
        <w:rPr>
          <w:sz w:val="28"/>
          <w:szCs w:val="28"/>
        </w:rPr>
        <w:t>Приказом Минфина России от</w:t>
      </w:r>
      <w:r w:rsidR="005740B4">
        <w:rPr>
          <w:sz w:val="28"/>
          <w:szCs w:val="28"/>
          <w:lang w:val="ru-RU"/>
        </w:rPr>
        <w:t xml:space="preserve"> </w:t>
      </w:r>
      <w:r w:rsidR="005740B4" w:rsidRPr="005740B4">
        <w:rPr>
          <w:sz w:val="28"/>
          <w:szCs w:val="28"/>
        </w:rPr>
        <w:t xml:space="preserve">7 мая 2019 года </w:t>
      </w:r>
      <w:r w:rsidR="005740B4">
        <w:rPr>
          <w:sz w:val="28"/>
          <w:szCs w:val="28"/>
          <w:lang w:val="ru-RU"/>
        </w:rPr>
        <w:t>№</w:t>
      </w:r>
      <w:r w:rsidR="005740B4" w:rsidRPr="005740B4">
        <w:rPr>
          <w:sz w:val="28"/>
          <w:szCs w:val="28"/>
        </w:rPr>
        <w:t xml:space="preserve"> 66н</w:t>
      </w:r>
      <w:r w:rsidR="005740B4">
        <w:rPr>
          <w:sz w:val="28"/>
          <w:szCs w:val="28"/>
          <w:lang w:val="ru-RU"/>
        </w:rPr>
        <w:t xml:space="preserve"> «</w:t>
      </w:r>
      <w:r w:rsidR="005740B4" w:rsidRPr="005740B4">
        <w:rPr>
          <w:sz w:val="28"/>
          <w:szCs w:val="28"/>
        </w:rPr>
        <w:t xml:space="preserve">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</w:t>
      </w:r>
      <w:r w:rsidR="005740B4">
        <w:rPr>
          <w:sz w:val="28"/>
          <w:szCs w:val="28"/>
          <w:lang w:val="ru-RU"/>
        </w:rPr>
        <w:t>«</w:t>
      </w:r>
      <w:r w:rsidR="005740B4" w:rsidRPr="005740B4">
        <w:rPr>
          <w:sz w:val="28"/>
          <w:szCs w:val="28"/>
        </w:rPr>
        <w:t>Интернет</w:t>
      </w:r>
      <w:r w:rsidR="005740B4">
        <w:rPr>
          <w:sz w:val="28"/>
          <w:szCs w:val="28"/>
          <w:lang w:val="ru-RU"/>
        </w:rPr>
        <w:t>»</w:t>
      </w:r>
      <w:r w:rsidR="005740B4" w:rsidRPr="005740B4">
        <w:rPr>
          <w:sz w:val="28"/>
          <w:szCs w:val="28"/>
        </w:rPr>
        <w:t>, включая единые требования к такой информации, и порядке ее размещения, а также требованиях к качеству, удобству и простоте поиска указанной информации</w:t>
      </w:r>
      <w:r w:rsidRPr="005740B4">
        <w:rPr>
          <w:sz w:val="28"/>
          <w:szCs w:val="28"/>
        </w:rPr>
        <w:t>»</w:t>
      </w:r>
      <w:r w:rsidR="0065615C" w:rsidRPr="005740B4">
        <w:rPr>
          <w:sz w:val="28"/>
          <w:szCs w:val="28"/>
          <w:lang w:val="ru-RU"/>
        </w:rPr>
        <w:t>;</w:t>
      </w:r>
    </w:p>
    <w:p w14:paraId="34019414" w14:textId="22FC6036" w:rsidR="00592B8B" w:rsidRPr="00BB6D2F" w:rsidRDefault="005707B9" w:rsidP="00BB6D2F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707B9">
        <w:rPr>
          <w:sz w:val="28"/>
          <w:szCs w:val="28"/>
          <w:lang w:val="ru-RU"/>
        </w:rPr>
        <w:t>Приказ</w:t>
      </w:r>
      <w:r w:rsidR="00DD798F">
        <w:rPr>
          <w:sz w:val="28"/>
          <w:szCs w:val="28"/>
          <w:lang w:val="ru-RU"/>
        </w:rPr>
        <w:t>ом</w:t>
      </w:r>
      <w:r w:rsidRPr="005707B9">
        <w:rPr>
          <w:sz w:val="28"/>
          <w:szCs w:val="28"/>
          <w:lang w:val="ru-RU"/>
        </w:rPr>
        <w:t xml:space="preserve"> Министерства культуры РФ от 20 февраля 2015 г. </w:t>
      </w:r>
      <w:r>
        <w:rPr>
          <w:sz w:val="28"/>
          <w:szCs w:val="28"/>
          <w:lang w:val="ru-RU"/>
        </w:rPr>
        <w:t>№</w:t>
      </w:r>
      <w:r w:rsidRPr="005707B9">
        <w:rPr>
          <w:sz w:val="28"/>
          <w:szCs w:val="28"/>
          <w:lang w:val="ru-RU"/>
        </w:rPr>
        <w:t xml:space="preserve"> 277 </w:t>
      </w:r>
      <w:bookmarkStart w:id="10" w:name="_Hlk214615015"/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 xml:space="preserve"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</w:t>
      </w:r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>Интернет</w:t>
      </w:r>
      <w:r>
        <w:rPr>
          <w:sz w:val="28"/>
          <w:szCs w:val="28"/>
          <w:lang w:val="ru-RU"/>
        </w:rPr>
        <w:t>»</w:t>
      </w:r>
      <w:r w:rsidR="00C41ED2" w:rsidRPr="00BB6D2F">
        <w:rPr>
          <w:sz w:val="28"/>
          <w:szCs w:val="28"/>
        </w:rPr>
        <w:t>.</w:t>
      </w:r>
    </w:p>
    <w:bookmarkEnd w:id="10"/>
    <w:p w14:paraId="72CD4921" w14:textId="77777777" w:rsidR="00BB6D2F" w:rsidRDefault="00BB6D2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04D2DB" w14:textId="4703AB3E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lastRenderedPageBreak/>
        <w:t xml:space="preserve">Сбор информации о качестве условий оказания услуг осуществлялся методом анкетирования при помощи специализированного сервиса «Тестограф» для проведения онлайн-опросов </w:t>
      </w:r>
      <w:r w:rsidRPr="00ED7B21">
        <w:rPr>
          <w:rFonts w:ascii="Times New Roman" w:hAnsi="Times New Roman" w:cs="Times New Roman"/>
          <w:sz w:val="28"/>
          <w:szCs w:val="28"/>
        </w:rPr>
        <w:t>в соответствии с показателями, характеризующими общие критерии оценки качеств</w:t>
      </w:r>
      <w:r w:rsidRPr="000C512D">
        <w:rPr>
          <w:rFonts w:ascii="Times New Roman" w:hAnsi="Times New Roman" w:cs="Times New Roman"/>
          <w:sz w:val="28"/>
          <w:szCs w:val="28"/>
        </w:rPr>
        <w:t>а оказания услуг:</w:t>
      </w:r>
    </w:p>
    <w:p w14:paraId="581A0A4D" w14:textId="77777777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1) открытость и доступность информации об организации;</w:t>
      </w:r>
    </w:p>
    <w:p w14:paraId="7A0A17A4" w14:textId="77777777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2) комфортность условий предоставления услуг;</w:t>
      </w:r>
    </w:p>
    <w:p w14:paraId="7039EF74" w14:textId="27AB3D88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3) </w:t>
      </w:r>
      <w:r w:rsidR="00DD798F" w:rsidRPr="000C512D">
        <w:rPr>
          <w:rFonts w:ascii="Times New Roman" w:hAnsi="Times New Roman" w:cs="Times New Roman"/>
          <w:sz w:val="28"/>
          <w:szCs w:val="28"/>
        </w:rPr>
        <w:t>доступность услуг для инвалидов</w:t>
      </w:r>
      <w:r w:rsidR="00DD798F">
        <w:rPr>
          <w:rFonts w:ascii="Times New Roman" w:hAnsi="Times New Roman" w:cs="Times New Roman"/>
          <w:sz w:val="28"/>
          <w:szCs w:val="28"/>
        </w:rPr>
        <w:t>;</w:t>
      </w:r>
    </w:p>
    <w:p w14:paraId="79A41F29" w14:textId="108EDEBC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4) </w:t>
      </w:r>
      <w:r w:rsidR="00DD798F" w:rsidRPr="000C512D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организаций;</w:t>
      </w:r>
    </w:p>
    <w:p w14:paraId="19868803" w14:textId="784CE33B" w:rsid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5) </w:t>
      </w:r>
      <w:r w:rsidR="00DD798F" w:rsidRPr="000C512D">
        <w:rPr>
          <w:rFonts w:ascii="Times New Roman" w:hAnsi="Times New Roman" w:cs="Times New Roman"/>
          <w:sz w:val="28"/>
          <w:szCs w:val="28"/>
        </w:rPr>
        <w:t>удовлетворенность качеством условий оказания услуг</w:t>
      </w:r>
      <w:r w:rsidR="00DD798F">
        <w:rPr>
          <w:rFonts w:ascii="Times New Roman" w:hAnsi="Times New Roman" w:cs="Times New Roman"/>
          <w:sz w:val="28"/>
          <w:szCs w:val="28"/>
        </w:rPr>
        <w:t>.</w:t>
      </w:r>
    </w:p>
    <w:p w14:paraId="33BB0B1C" w14:textId="2844DC03" w:rsidR="002E36EC" w:rsidRPr="00935200" w:rsidRDefault="00BB6D2F" w:rsidP="00236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E36EC">
        <w:rPr>
          <w:rFonts w:ascii="Times New Roman" w:hAnsi="Times New Roman" w:cs="Times New Roman"/>
          <w:sz w:val="28"/>
          <w:szCs w:val="28"/>
        </w:rPr>
        <w:t xml:space="preserve">бъем выборочной совокупности респондентов (численность получателей услуг, подлежащих опросу) определен в зависимости от общей численности получателей услуг </w:t>
      </w:r>
      <w:r w:rsidR="00BD00A0">
        <w:rPr>
          <w:rFonts w:ascii="Times New Roman" w:hAnsi="Times New Roman" w:cs="Times New Roman"/>
          <w:sz w:val="28"/>
          <w:szCs w:val="28"/>
        </w:rPr>
        <w:t>в течение</w:t>
      </w:r>
      <w:r w:rsidR="002E36EC">
        <w:rPr>
          <w:rFonts w:ascii="Times New Roman" w:hAnsi="Times New Roman" w:cs="Times New Roman"/>
          <w:sz w:val="28"/>
          <w:szCs w:val="28"/>
        </w:rPr>
        <w:t xml:space="preserve"> календарного года, предшествующего году проведения независимой оценки (Таблица 1)</w:t>
      </w:r>
      <w:r w:rsidR="00C816D8">
        <w:rPr>
          <w:rFonts w:ascii="Times New Roman" w:hAnsi="Times New Roman" w:cs="Times New Roman"/>
          <w:sz w:val="28"/>
          <w:szCs w:val="28"/>
        </w:rPr>
        <w:t>, но не более 600 человек</w:t>
      </w:r>
      <w:r w:rsidR="00935200">
        <w:rPr>
          <w:rFonts w:ascii="Times New Roman" w:hAnsi="Times New Roman" w:cs="Times New Roman"/>
          <w:sz w:val="28"/>
          <w:szCs w:val="28"/>
        </w:rPr>
        <w:t>.</w:t>
      </w:r>
    </w:p>
    <w:p w14:paraId="1F4E40AC" w14:textId="5D829194" w:rsidR="00A86054" w:rsidRDefault="00BB7ACA" w:rsidP="0023657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Объем выборочной совокупности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3260"/>
        <w:gridCol w:w="1006"/>
        <w:gridCol w:w="893"/>
        <w:gridCol w:w="1006"/>
        <w:gridCol w:w="2585"/>
      </w:tblGrid>
      <w:tr w:rsidR="00443587" w14:paraId="148CB32F" w14:textId="77777777" w:rsidTr="00657236">
        <w:trPr>
          <w:cantSplit/>
          <w:trHeight w:val="2799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386B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3B76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79888" w14:textId="6B9ACA73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Количество получателей услуг в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E0E880" w14:textId="438E1E27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Количество респондентов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8E7E83" w14:textId="50382BB1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Доля респондентов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671F" w14:textId="15F108A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Сокращенное</w:t>
            </w:r>
          </w:p>
          <w:p w14:paraId="1F4426AE" w14:textId="04DE2DF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название в отчете</w:t>
            </w:r>
          </w:p>
        </w:tc>
      </w:tr>
      <w:tr w:rsidR="00657236" w14:paraId="7AEA1ABB" w14:textId="77777777" w:rsidTr="00657236">
        <w:trPr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E0F9" w14:textId="733F2104" w:rsidR="00657236" w:rsidRPr="00443587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111991481"/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948F" w14:textId="3E000EB2" w:rsidR="00657236" w:rsidRPr="004369DB" w:rsidRDefault="00657236" w:rsidP="00657236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культуры «Централизованная библиотечная система»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45AE" w14:textId="4103D4E6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92591" w14:textId="4B0B650E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99D2" w14:textId="0F309A56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E9A4" w14:textId="0B690F49" w:rsidR="00657236" w:rsidRPr="004369DB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</w:tr>
      <w:tr w:rsidR="00657236" w14:paraId="3D7C4A34" w14:textId="77777777" w:rsidTr="00657236">
        <w:trPr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105D" w14:textId="26A42BDB" w:rsidR="00657236" w:rsidRPr="00443587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B918" w14:textId="2340A5F2" w:rsidR="00657236" w:rsidRPr="004369DB" w:rsidRDefault="00657236" w:rsidP="00657236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культуры «Балахнинский музейный историко-художественный комплекс»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AA8F" w14:textId="569D9D52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2E573" w14:textId="77A948F3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93AC6" w14:textId="34607D47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C180" w14:textId="587C19FE" w:rsidR="00657236" w:rsidRPr="004369DB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</w:tr>
      <w:tr w:rsidR="00657236" w14:paraId="13ABFCAD" w14:textId="77777777" w:rsidTr="00657236">
        <w:trPr>
          <w:trHeight w:val="7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669B" w14:textId="5D89CCF7" w:rsidR="00657236" w:rsidRPr="00443587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0AB1" w14:textId="022B023F" w:rsidR="00657236" w:rsidRPr="004369DB" w:rsidRDefault="00657236" w:rsidP="00657236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культуры «Районный дом культуры»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25F5" w14:textId="74B2CEF4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BF303" w14:textId="0ABA4F65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66C0" w14:textId="288486C5" w:rsidR="00657236" w:rsidRP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2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911F" w14:textId="2BFE0123" w:rsidR="00657236" w:rsidRPr="004369DB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</w:tr>
    </w:tbl>
    <w:p w14:paraId="1DBC80E7" w14:textId="77777777" w:rsidR="00592B8B" w:rsidRDefault="00592B8B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bookmarkStart w:id="12" w:name="_Toc113740691"/>
      <w:bookmarkEnd w:id="11"/>
      <w:r>
        <w:br w:type="page"/>
      </w:r>
    </w:p>
    <w:p w14:paraId="01F1B402" w14:textId="4B79E113" w:rsidR="00776398" w:rsidRDefault="00776398" w:rsidP="00776398">
      <w:pPr>
        <w:pStyle w:val="2"/>
      </w:pPr>
      <w:r>
        <w:lastRenderedPageBreak/>
        <w:t>Результаты независимой оценки качества условий оказания услуг</w:t>
      </w:r>
      <w:bookmarkEnd w:id="12"/>
      <w:r>
        <w:t xml:space="preserve"> </w:t>
      </w:r>
    </w:p>
    <w:p w14:paraId="30936BC5" w14:textId="77777777" w:rsidR="00BC2955" w:rsidRDefault="00BC2955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1C7BAA" w14:textId="14881381" w:rsidR="00E51E09" w:rsidRDefault="00E51E09" w:rsidP="00C05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Показатели, характеризующие открытость и доступность информации об организации социальной сферы.</w:t>
      </w:r>
    </w:p>
    <w:p w14:paraId="46C0ED64" w14:textId="77777777" w:rsidR="004D2939" w:rsidRDefault="00E51E09" w:rsidP="00C053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>1.1 Соответствие информации о деятельности организации социальной сферы, размещенной на общедоступных информационных ресурсах.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79A7CF1" w14:textId="67DE07D3" w:rsidR="00E51E09" w:rsidRPr="00C34EC7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критерию оценивается информативность стендов и официальных сайтов </w:t>
      </w:r>
      <w:r w:rsidR="00400D61">
        <w:rPr>
          <w:rFonts w:ascii="Times New Roman" w:hAnsi="Times New Roman" w:cs="Times New Roman"/>
          <w:sz w:val="28"/>
          <w:szCs w:val="28"/>
        </w:rPr>
        <w:t>организаций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 w:rsidRPr="00A16CE1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 xml:space="preserve">е 2. </w:t>
      </w:r>
    </w:p>
    <w:p w14:paraId="2CB8275B" w14:textId="77777777" w:rsidR="00E51E09" w:rsidRPr="00E51E0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4110"/>
        <w:gridCol w:w="708"/>
        <w:gridCol w:w="778"/>
        <w:gridCol w:w="591"/>
        <w:gridCol w:w="710"/>
        <w:gridCol w:w="710"/>
        <w:gridCol w:w="592"/>
        <w:gridCol w:w="583"/>
      </w:tblGrid>
      <w:tr w:rsidR="00C053EB" w:rsidRPr="00346B1F" w14:paraId="7666C0B3" w14:textId="77777777" w:rsidTr="00C053EB">
        <w:trPr>
          <w:cantSplit/>
          <w:trHeight w:val="4309"/>
          <w:tblHeader/>
          <w:jc w:val="center"/>
        </w:trPr>
        <w:tc>
          <w:tcPr>
            <w:tcW w:w="301" w:type="pct"/>
            <w:vAlign w:val="center"/>
          </w:tcPr>
          <w:p w14:paraId="12F161D5" w14:textId="0086B07F" w:rsidR="00C053EB" w:rsidRPr="00823800" w:rsidRDefault="00C053EB" w:rsidP="00C05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2199" w:type="pct"/>
            <w:vAlign w:val="center"/>
          </w:tcPr>
          <w:p w14:paraId="2FCAA6ED" w14:textId="0C5423E3" w:rsidR="00C053EB" w:rsidRPr="00346B1F" w:rsidRDefault="00C053EB" w:rsidP="00C05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79" w:type="pct"/>
            <w:textDirection w:val="btLr"/>
            <w:vAlign w:val="center"/>
          </w:tcPr>
          <w:p w14:paraId="464476B6" w14:textId="445FF7B2" w:rsidR="00C053EB" w:rsidRPr="00C053EB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размещённых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стенде</w:t>
            </w:r>
          </w:p>
        </w:tc>
        <w:tc>
          <w:tcPr>
            <w:tcW w:w="416" w:type="pct"/>
            <w:textDirection w:val="btLr"/>
            <w:vAlign w:val="center"/>
          </w:tcPr>
          <w:p w14:paraId="22EDCDE2" w14:textId="6AB47281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Максимальное 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оцениваемых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стенде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(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  <w:lang w:val="en-US"/>
              </w:rPr>
              <w:t>max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 xml:space="preserve"> 10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)</w:t>
            </w:r>
          </w:p>
        </w:tc>
        <w:tc>
          <w:tcPr>
            <w:tcW w:w="316" w:type="pct"/>
            <w:textDirection w:val="btLr"/>
            <w:vAlign w:val="center"/>
          </w:tcPr>
          <w:p w14:paraId="18002076" w14:textId="77777777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Информативность стенда</w:t>
            </w:r>
          </w:p>
        </w:tc>
        <w:tc>
          <w:tcPr>
            <w:tcW w:w="380" w:type="pct"/>
            <w:textDirection w:val="btLr"/>
            <w:vAlign w:val="center"/>
          </w:tcPr>
          <w:p w14:paraId="2F57289A" w14:textId="591B34AA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размещённых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информационных объектов на сайте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</w:p>
        </w:tc>
        <w:tc>
          <w:tcPr>
            <w:tcW w:w="380" w:type="pct"/>
            <w:textDirection w:val="btLr"/>
            <w:vAlign w:val="center"/>
          </w:tcPr>
          <w:p w14:paraId="4668E727" w14:textId="096925B6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Максимальное 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оцениваемых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сайте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(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  <w:lang w:val="en-US"/>
              </w:rPr>
              <w:t>max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 xml:space="preserve"> 13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)</w:t>
            </w:r>
          </w:p>
        </w:tc>
        <w:tc>
          <w:tcPr>
            <w:tcW w:w="317" w:type="pct"/>
            <w:textDirection w:val="btLr"/>
            <w:vAlign w:val="center"/>
          </w:tcPr>
          <w:p w14:paraId="41788BB3" w14:textId="7FA79BE1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Информативность сайта </w:t>
            </w:r>
          </w:p>
        </w:tc>
        <w:tc>
          <w:tcPr>
            <w:tcW w:w="312" w:type="pct"/>
            <w:textDirection w:val="btLr"/>
            <w:vAlign w:val="center"/>
          </w:tcPr>
          <w:p w14:paraId="48942546" w14:textId="77777777" w:rsidR="00C053EB" w:rsidRPr="00C053EB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</w:pP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>Итоговый балл</w:t>
            </w:r>
          </w:p>
        </w:tc>
      </w:tr>
      <w:tr w:rsidR="004369DB" w:rsidRPr="00346B1F" w14:paraId="112959A2" w14:textId="77777777" w:rsidTr="001F55F5">
        <w:trPr>
          <w:trHeight w:val="299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323C" w14:textId="0B754A80" w:rsidR="004369DB" w:rsidRPr="008B4D36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7DCC" w14:textId="5FEB1914" w:rsidR="004369DB" w:rsidRPr="008B4D36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3" w:name="_Hlk111992037"/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379" w:type="pct"/>
            <w:vAlign w:val="center"/>
          </w:tcPr>
          <w:p w14:paraId="2EB62C3F" w14:textId="05B8832F" w:rsidR="004369DB" w:rsidRPr="00070CF1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416" w:type="pct"/>
            <w:vAlign w:val="center"/>
          </w:tcPr>
          <w:p w14:paraId="7115F52A" w14:textId="53FAE9AD" w:rsidR="004369DB" w:rsidRPr="00070CF1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16" w:type="pct"/>
            <w:vAlign w:val="center"/>
          </w:tcPr>
          <w:p w14:paraId="726B4856" w14:textId="5EE557F6" w:rsidR="004369DB" w:rsidRPr="00070CF1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100</w:t>
            </w:r>
          </w:p>
        </w:tc>
        <w:tc>
          <w:tcPr>
            <w:tcW w:w="380" w:type="pct"/>
            <w:vAlign w:val="center"/>
          </w:tcPr>
          <w:p w14:paraId="285C71B1" w14:textId="1ACB3F38" w:rsidR="004369DB" w:rsidRPr="000A578E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303A8" w14:textId="2ECC7421" w:rsidR="004369DB" w:rsidRPr="000A578E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FF39D" w14:textId="2BC5282B" w:rsidR="004369DB" w:rsidRPr="000A578E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18EA0" w14:textId="230A316F" w:rsidR="004369DB" w:rsidRPr="000A578E" w:rsidRDefault="006572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657236" w:rsidRPr="00346B1F" w14:paraId="4231C8CE" w14:textId="77777777" w:rsidTr="00711532">
        <w:trPr>
          <w:trHeight w:val="299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9EE1" w14:textId="1F5CD0B9" w:rsidR="00657236" w:rsidRPr="008B4D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2062" w14:textId="592E033C" w:rsidR="00657236" w:rsidRPr="008B4D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379" w:type="pct"/>
            <w:vAlign w:val="center"/>
          </w:tcPr>
          <w:p w14:paraId="3DBFC1E7" w14:textId="5F0828A4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416" w:type="pct"/>
            <w:vAlign w:val="center"/>
          </w:tcPr>
          <w:p w14:paraId="3F5B294B" w14:textId="570C1543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16" w:type="pct"/>
            <w:vAlign w:val="center"/>
          </w:tcPr>
          <w:p w14:paraId="274BE5FC" w14:textId="05988495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100</w:t>
            </w:r>
          </w:p>
        </w:tc>
        <w:tc>
          <w:tcPr>
            <w:tcW w:w="380" w:type="pct"/>
            <w:vAlign w:val="center"/>
          </w:tcPr>
          <w:p w14:paraId="0F909087" w14:textId="4723086B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AFD1" w14:textId="2606C4DE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FB267" w14:textId="6CBB43E0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BEC36" w14:textId="6727D04C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657236" w:rsidRPr="00346B1F" w14:paraId="7B47BC4A" w14:textId="77777777" w:rsidTr="00711532">
        <w:trPr>
          <w:trHeight w:val="299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258D" w14:textId="4F2818EB" w:rsidR="00657236" w:rsidRPr="008B4D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FF6" w14:textId="553EEF02" w:rsidR="00657236" w:rsidRPr="008B4D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379" w:type="pct"/>
            <w:vAlign w:val="center"/>
          </w:tcPr>
          <w:p w14:paraId="11D5F6E5" w14:textId="7D6EF169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416" w:type="pct"/>
            <w:vAlign w:val="center"/>
          </w:tcPr>
          <w:p w14:paraId="764A83FB" w14:textId="24304860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16" w:type="pct"/>
            <w:vAlign w:val="center"/>
          </w:tcPr>
          <w:p w14:paraId="23B61871" w14:textId="6B554ED5" w:rsidR="00657236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100</w:t>
            </w:r>
          </w:p>
        </w:tc>
        <w:tc>
          <w:tcPr>
            <w:tcW w:w="380" w:type="pct"/>
            <w:vAlign w:val="center"/>
          </w:tcPr>
          <w:p w14:paraId="3FDF9C16" w14:textId="42BE37EA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5C07" w14:textId="1673F3A3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B3C21" w14:textId="79566FB4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E91AF" w14:textId="04085524" w:rsidR="00657236" w:rsidRPr="000A578E" w:rsidRDefault="00657236" w:rsidP="006572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bookmarkEnd w:id="13"/>
    </w:tbl>
    <w:p w14:paraId="586810E1" w14:textId="0833C1D2" w:rsidR="002E30AD" w:rsidRDefault="002E30A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</w:p>
    <w:p w14:paraId="31EF11F9" w14:textId="77777777" w:rsidR="008B4D36" w:rsidRDefault="008B4D36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CE6EEA4" w14:textId="6F19200A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lastRenderedPageBreak/>
        <w:t>1.2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A31ABC9" w14:textId="164E5B8C" w:rsidR="005F535D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информацию и функционирование каждого из пяти (5) дистанционных способов обратной связи и взаимодействия с получателем услуг </w:t>
      </w:r>
      <w:r w:rsidR="00400D6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присваивается 30 баллов. При наличии информации и функционировании более трех (3) способов учреждению присваивается 100 баллов.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>
        <w:rPr>
          <w:rFonts w:ascii="Times New Roman" w:hAnsi="Times New Roman" w:cs="Times New Roman"/>
          <w:sz w:val="28"/>
          <w:szCs w:val="28"/>
        </w:rPr>
        <w:t xml:space="preserve"> Итоговые баллы по данному критерию представлены в Таблице 3.</w:t>
      </w:r>
    </w:p>
    <w:p w14:paraId="2E97E2F6" w14:textId="77777777" w:rsidR="00E51E09" w:rsidRPr="00A23729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1BB5">
        <w:rPr>
          <w:rFonts w:ascii="Times New Roman" w:hAnsi="Times New Roman" w:cs="Times New Roman"/>
          <w:sz w:val="28"/>
          <w:szCs w:val="28"/>
        </w:rPr>
        <w:t>. Баллы</w:t>
      </w:r>
      <w:r w:rsidR="00EF3863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по критерию 1.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565"/>
        <w:gridCol w:w="5252"/>
        <w:gridCol w:w="566"/>
        <w:gridCol w:w="701"/>
        <w:gridCol w:w="718"/>
        <w:gridCol w:w="708"/>
        <w:gridCol w:w="835"/>
      </w:tblGrid>
      <w:tr w:rsidR="00AC4847" w:rsidRPr="002865CE" w14:paraId="5269F8B8" w14:textId="77777777" w:rsidTr="00C52433">
        <w:trPr>
          <w:cantSplit/>
          <w:trHeight w:val="3182"/>
          <w:tblHeader/>
        </w:trPr>
        <w:tc>
          <w:tcPr>
            <w:tcW w:w="302" w:type="pct"/>
            <w:vAlign w:val="center"/>
          </w:tcPr>
          <w:p w14:paraId="3A2D83FB" w14:textId="68EA791E" w:rsidR="00AC4847" w:rsidRPr="00EF7569" w:rsidRDefault="00AC4847" w:rsidP="003057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10" w:type="pct"/>
            <w:vAlign w:val="center"/>
          </w:tcPr>
          <w:p w14:paraId="13EABFE7" w14:textId="1C9F7D02" w:rsidR="00AC4847" w:rsidRPr="005F54CB" w:rsidRDefault="00AC4847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03" w:type="pct"/>
            <w:textDirection w:val="btLr"/>
            <w:vAlign w:val="center"/>
          </w:tcPr>
          <w:p w14:paraId="2FD0ADCD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375" w:type="pct"/>
            <w:textDirection w:val="btLr"/>
            <w:vAlign w:val="center"/>
          </w:tcPr>
          <w:p w14:paraId="73A863BE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384" w:type="pct"/>
            <w:textDirection w:val="btLr"/>
            <w:vAlign w:val="center"/>
          </w:tcPr>
          <w:p w14:paraId="1E075ACC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Электронные сервисы*</w:t>
            </w:r>
          </w:p>
        </w:tc>
        <w:tc>
          <w:tcPr>
            <w:tcW w:w="379" w:type="pct"/>
            <w:textDirection w:val="btLr"/>
            <w:vAlign w:val="center"/>
          </w:tcPr>
          <w:p w14:paraId="12250F8F" w14:textId="76C4F98C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Анкета или ссылка на нее**</w:t>
            </w:r>
          </w:p>
        </w:tc>
        <w:tc>
          <w:tcPr>
            <w:tcW w:w="447" w:type="pct"/>
            <w:textDirection w:val="btLr"/>
            <w:vAlign w:val="center"/>
          </w:tcPr>
          <w:p w14:paraId="32D28CA2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Итоговый балл</w:t>
            </w:r>
          </w:p>
        </w:tc>
      </w:tr>
      <w:tr w:rsidR="004369DB" w:rsidRPr="002865CE" w14:paraId="73D64BD2" w14:textId="77777777" w:rsidTr="008C5178">
        <w:trPr>
          <w:trHeight w:val="255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BF3E" w14:textId="0FC749E4" w:rsidR="004369DB" w:rsidRPr="00EF7569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8AD4" w14:textId="41A2746D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303" w:type="pct"/>
            <w:vAlign w:val="center"/>
          </w:tcPr>
          <w:p w14:paraId="7315B4A3" w14:textId="0FCC48C3" w:rsidR="004369DB" w:rsidRPr="00BB3F02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22BFD850" w14:textId="2B101358" w:rsidR="004369DB" w:rsidRPr="00BB3F02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34DA3BB9" w14:textId="22C2DAC8" w:rsidR="004369DB" w:rsidRPr="00BB3F02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1C6C273D" w14:textId="284FECE5" w:rsidR="004369DB" w:rsidRPr="00BB3F02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7C2A0A33" w14:textId="3D06DA36" w:rsidR="004369DB" w:rsidRPr="00BB3F02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  <w:tr w:rsidR="004369DB" w:rsidRPr="002865CE" w14:paraId="5D76BAB4" w14:textId="77777777" w:rsidTr="008C5178">
        <w:trPr>
          <w:trHeight w:val="178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1295" w14:textId="0C5018D5" w:rsidR="004369DB" w:rsidRPr="00BA7689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140B" w14:textId="10594222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303" w:type="pct"/>
            <w:vAlign w:val="center"/>
          </w:tcPr>
          <w:p w14:paraId="0522BD52" w14:textId="54B7F6F8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20C5A5AB" w14:textId="4B541789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59715169" w14:textId="4C7DABEC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0398194F" w14:textId="1047C53B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7D0FAD42" w14:textId="653B0073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  <w:tr w:rsidR="004369DB" w:rsidRPr="002865CE" w14:paraId="406EA4EA" w14:textId="77777777" w:rsidTr="008C5178">
        <w:trPr>
          <w:trHeight w:val="178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CEA4" w14:textId="6C14D572" w:rsidR="004369DB" w:rsidRPr="00BA7689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2C4" w14:textId="4B4ABF3C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303" w:type="pct"/>
            <w:vAlign w:val="center"/>
          </w:tcPr>
          <w:p w14:paraId="2796C440" w14:textId="7C0F202E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5DF383D2" w14:textId="574EDBED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6214EE72" w14:textId="55DB65D2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72835305" w14:textId="4D5B8CF3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3314CFA4" w14:textId="16C148BE" w:rsidR="004369DB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</w:tbl>
    <w:p w14:paraId="1AEB1040" w14:textId="77777777" w:rsidR="00EE6C10" w:rsidRDefault="00E51E09" w:rsidP="00325F88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*Форма для подачи электронного обращения или получения консультации</w:t>
      </w:r>
      <w:r w:rsidR="00823800">
        <w:rPr>
          <w:rFonts w:ascii="Times New Roman" w:hAnsi="Times New Roman" w:cs="Times New Roman"/>
          <w:sz w:val="20"/>
          <w:szCs w:val="28"/>
        </w:rPr>
        <w:t xml:space="preserve"> </w:t>
      </w:r>
    </w:p>
    <w:p w14:paraId="1802D3C5" w14:textId="55DB8A53" w:rsidR="00745F0A" w:rsidRPr="00C34EC7" w:rsidRDefault="00E51E09" w:rsidP="00C34EC7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</w:t>
      </w:r>
      <w:r w:rsidR="00325F88">
        <w:rPr>
          <w:rFonts w:ascii="Times New Roman" w:hAnsi="Times New Roman" w:cs="Times New Roman"/>
          <w:sz w:val="20"/>
          <w:szCs w:val="28"/>
        </w:rPr>
        <w:t>*</w:t>
      </w:r>
      <w:r w:rsidRPr="00823800">
        <w:rPr>
          <w:rFonts w:ascii="Times New Roman" w:hAnsi="Times New Roman" w:cs="Times New Roman"/>
          <w:sz w:val="20"/>
          <w:szCs w:val="28"/>
        </w:rPr>
        <w:t>Обеспечение технической возможности выражения получателями услуг мнения о качестве оказания услу</w:t>
      </w:r>
      <w:r w:rsidR="00C34EC7">
        <w:rPr>
          <w:rFonts w:ascii="Times New Roman" w:hAnsi="Times New Roman" w:cs="Times New Roman"/>
          <w:sz w:val="20"/>
          <w:szCs w:val="28"/>
        </w:rPr>
        <w:t>г</w:t>
      </w:r>
      <w:r w:rsidR="00745F0A"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9E8196C" w14:textId="39694EDA" w:rsidR="004D2939" w:rsidRDefault="00E51E09" w:rsidP="003A6882">
      <w:pPr>
        <w:spacing w:after="12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lastRenderedPageBreak/>
        <w:t>1.3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сферы.</w:t>
      </w:r>
    </w:p>
    <w:p w14:paraId="5C35557D" w14:textId="57FC9B17" w:rsidR="00B47769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D1BB5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D1BB5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</w:t>
      </w:r>
    </w:p>
    <w:p w14:paraId="051D78F3" w14:textId="77777777" w:rsidR="00E51E09" w:rsidRPr="007622A5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41"/>
        <w:gridCol w:w="3899"/>
        <w:gridCol w:w="645"/>
        <w:gridCol w:w="647"/>
        <w:gridCol w:w="645"/>
        <w:gridCol w:w="645"/>
        <w:gridCol w:w="770"/>
        <w:gridCol w:w="798"/>
        <w:gridCol w:w="755"/>
      </w:tblGrid>
      <w:tr w:rsidR="004267E1" w:rsidRPr="00C03AA4" w14:paraId="41F87372" w14:textId="77777777" w:rsidTr="009B4E90">
        <w:trPr>
          <w:cantSplit/>
          <w:trHeight w:val="3400"/>
          <w:tblHeader/>
          <w:jc w:val="center"/>
        </w:trPr>
        <w:tc>
          <w:tcPr>
            <w:tcW w:w="289" w:type="pct"/>
            <w:vAlign w:val="center"/>
          </w:tcPr>
          <w:p w14:paraId="7BE4DFB6" w14:textId="4A303947" w:rsidR="004267E1" w:rsidRPr="00AC07FE" w:rsidRDefault="004267E1" w:rsidP="00325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№ п/п</w:t>
            </w:r>
          </w:p>
        </w:tc>
        <w:tc>
          <w:tcPr>
            <w:tcW w:w="2086" w:type="pct"/>
            <w:vAlign w:val="center"/>
          </w:tcPr>
          <w:p w14:paraId="56B5C244" w14:textId="7E529813" w:rsidR="004267E1" w:rsidRPr="00AC07FE" w:rsidRDefault="004267E1" w:rsidP="00325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</w:p>
        </w:tc>
        <w:tc>
          <w:tcPr>
            <w:tcW w:w="345" w:type="pct"/>
            <w:textDirection w:val="btLr"/>
            <w:vAlign w:val="center"/>
          </w:tcPr>
          <w:p w14:paraId="15EA8931" w14:textId="61DCFC98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</w:t>
            </w:r>
            <w:r w:rsidR="00C54591">
              <w:rPr>
                <w:rFonts w:ascii="Times New Roman" w:hAnsi="Times New Roman" w:cs="Times New Roman"/>
                <w:sz w:val="24"/>
                <w:szCs w:val="28"/>
              </w:rPr>
              <w:t>ичест</w:t>
            </w: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 xml:space="preserve">во удовлетворенных </w:t>
            </w:r>
          </w:p>
        </w:tc>
        <w:tc>
          <w:tcPr>
            <w:tcW w:w="346" w:type="pct"/>
            <w:textDirection w:val="btLr"/>
            <w:vAlign w:val="center"/>
          </w:tcPr>
          <w:p w14:paraId="619DD226" w14:textId="1FC6FCFC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Количество оценивших стенд</w:t>
            </w:r>
          </w:p>
        </w:tc>
        <w:tc>
          <w:tcPr>
            <w:tcW w:w="345" w:type="pct"/>
            <w:textDirection w:val="btLr"/>
            <w:vAlign w:val="center"/>
          </w:tcPr>
          <w:p w14:paraId="7E93E23A" w14:textId="77777777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Баллы по стенду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textDirection w:val="btLr"/>
            <w:vAlign w:val="center"/>
          </w:tcPr>
          <w:p w14:paraId="0A5AD6E4" w14:textId="6A238D90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</w:t>
            </w:r>
            <w:r w:rsidR="00C54591">
              <w:rPr>
                <w:rFonts w:ascii="Times New Roman" w:hAnsi="Times New Roman" w:cs="Times New Roman"/>
                <w:sz w:val="24"/>
                <w:szCs w:val="28"/>
              </w:rPr>
              <w:t>ичест</w:t>
            </w: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 xml:space="preserve">во удовлетворенных </w:t>
            </w:r>
          </w:p>
        </w:tc>
        <w:tc>
          <w:tcPr>
            <w:tcW w:w="412" w:type="pct"/>
            <w:textDirection w:val="btLr"/>
            <w:vAlign w:val="center"/>
          </w:tcPr>
          <w:p w14:paraId="59F29A34" w14:textId="3D63DE65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Количество оценивших сайт</w:t>
            </w:r>
          </w:p>
        </w:tc>
        <w:tc>
          <w:tcPr>
            <w:tcW w:w="427" w:type="pct"/>
            <w:textDirection w:val="btLr"/>
            <w:vAlign w:val="center"/>
          </w:tcPr>
          <w:p w14:paraId="4B12B1A1" w14:textId="77777777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Баллы по сайту</w:t>
            </w:r>
          </w:p>
        </w:tc>
        <w:tc>
          <w:tcPr>
            <w:tcW w:w="404" w:type="pct"/>
            <w:textDirection w:val="btLr"/>
          </w:tcPr>
          <w:p w14:paraId="2735472E" w14:textId="77777777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 xml:space="preserve">Итоговый балл </w:t>
            </w:r>
          </w:p>
        </w:tc>
      </w:tr>
      <w:tr w:rsidR="00195A72" w:rsidRPr="00C03AA4" w14:paraId="60DF10BB" w14:textId="77777777" w:rsidTr="00C04E4D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5960" w14:textId="4C643223" w:rsidR="00195A72" w:rsidRPr="00C7064F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BE0B" w14:textId="1D3D23C3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9FD5" w14:textId="0F4E794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A7AF" w14:textId="5090627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1E7C7" w14:textId="4E1EDB8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72DE" w14:textId="10D9AC6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4839D" w14:textId="09B6DE4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A1D7D" w14:textId="4779355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A1D34" w14:textId="1000EAC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195A72" w:rsidRPr="00C03AA4" w14:paraId="265C9012" w14:textId="77777777" w:rsidTr="00C04E4D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F075" w14:textId="7D4B1B31" w:rsidR="00195A72" w:rsidRPr="00BA7689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98DD" w14:textId="4D91C0FD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2064" w14:textId="0E3BC4C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B6874" w14:textId="25F838F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318F5" w14:textId="3EAE4A8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161A4" w14:textId="3F6ECF8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BCD56" w14:textId="191B37E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1205A" w14:textId="443C103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2FACE" w14:textId="4F475836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:rsidRPr="00C03AA4" w14:paraId="22E00F15" w14:textId="77777777" w:rsidTr="00C04E4D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D748" w14:textId="71C560FB" w:rsidR="00195A72" w:rsidRPr="00BA7689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CFB5" w14:textId="6BA578E2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1179" w14:textId="7F0FF2F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603B4" w14:textId="21E90EC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90BCC" w14:textId="04E7C2E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98,1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6713D" w14:textId="4A2DDC8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3316" w14:textId="5C713BF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AB7B" w14:textId="7F1683A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E7B62" w14:textId="1DC50FA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98,1</w:t>
            </w:r>
          </w:p>
        </w:tc>
      </w:tr>
    </w:tbl>
    <w:p w14:paraId="5D20CA49" w14:textId="77777777" w:rsidR="00C34EC7" w:rsidRDefault="00C34EC7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2AF99C" w14:textId="77777777" w:rsidR="00C34EC7" w:rsidRDefault="00C34EC7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F06F9C9" w14:textId="6BE410EC" w:rsidR="00C03AA4" w:rsidRPr="003E2223" w:rsidRDefault="00E51E09" w:rsidP="00C053E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223">
        <w:rPr>
          <w:rFonts w:ascii="Times New Roman" w:hAnsi="Times New Roman" w:cs="Times New Roman"/>
          <w:sz w:val="28"/>
          <w:szCs w:val="28"/>
        </w:rPr>
        <w:lastRenderedPageBreak/>
        <w:t>2. Показатели, характеризующие комфортность условий предоставления услуг</w:t>
      </w:r>
      <w:r w:rsidR="00C053EB">
        <w:rPr>
          <w:rFonts w:ascii="Times New Roman" w:hAnsi="Times New Roman" w:cs="Times New Roman"/>
          <w:sz w:val="28"/>
          <w:szCs w:val="28"/>
        </w:rPr>
        <w:t>.</w:t>
      </w:r>
    </w:p>
    <w:p w14:paraId="19A94D91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>2.1 Обеспечение в организации социальной сферы комфортных условий предоставления услуг.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C8EF3BC" w14:textId="6C460D8D" w:rsidR="00A83639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комфортности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5.</w:t>
      </w:r>
    </w:p>
    <w:p w14:paraId="03293982" w14:textId="77777777" w:rsidR="00E51E09" w:rsidRPr="00A23729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51"/>
        <w:gridCol w:w="3811"/>
        <w:gridCol w:w="688"/>
        <w:gridCol w:w="690"/>
        <w:gridCol w:w="548"/>
        <w:gridCol w:w="832"/>
        <w:gridCol w:w="589"/>
        <w:gridCol w:w="460"/>
        <w:gridCol w:w="600"/>
        <w:gridCol w:w="576"/>
      </w:tblGrid>
      <w:tr w:rsidR="008916F8" w:rsidRPr="00A713D5" w14:paraId="1BB4C333" w14:textId="77777777" w:rsidTr="00195A72">
        <w:trPr>
          <w:cantSplit/>
          <w:trHeight w:val="3868"/>
          <w:tblHeader/>
          <w:jc w:val="center"/>
        </w:trPr>
        <w:tc>
          <w:tcPr>
            <w:tcW w:w="295" w:type="pct"/>
            <w:vAlign w:val="center"/>
          </w:tcPr>
          <w:p w14:paraId="7A60DBED" w14:textId="09466FFA" w:rsidR="008916F8" w:rsidRPr="00A713D5" w:rsidRDefault="008916F8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39" w:type="pct"/>
            <w:vAlign w:val="center"/>
          </w:tcPr>
          <w:p w14:paraId="5F8FEB45" w14:textId="4AA7B43F" w:rsidR="008916F8" w:rsidRPr="00A713D5" w:rsidRDefault="008916F8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68" w:type="pct"/>
            <w:textDirection w:val="btLr"/>
            <w:vAlign w:val="center"/>
          </w:tcPr>
          <w:p w14:paraId="2F419501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комфортной зоны отдыха </w:t>
            </w:r>
          </w:p>
        </w:tc>
        <w:tc>
          <w:tcPr>
            <w:tcW w:w="369" w:type="pct"/>
            <w:textDirection w:val="btLr"/>
            <w:vAlign w:val="center"/>
          </w:tcPr>
          <w:p w14:paraId="01FE172B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понятность навигации внутри организации</w:t>
            </w:r>
          </w:p>
        </w:tc>
        <w:tc>
          <w:tcPr>
            <w:tcW w:w="293" w:type="pct"/>
            <w:textDirection w:val="btLr"/>
            <w:vAlign w:val="center"/>
          </w:tcPr>
          <w:p w14:paraId="0BCB6AE5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доступность питьевой воды</w:t>
            </w:r>
          </w:p>
        </w:tc>
        <w:tc>
          <w:tcPr>
            <w:tcW w:w="445" w:type="pct"/>
            <w:textDirection w:val="btLr"/>
            <w:vAlign w:val="center"/>
          </w:tcPr>
          <w:p w14:paraId="15D0955C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доступность санитарно-гигиенических помещений</w:t>
            </w:r>
          </w:p>
        </w:tc>
        <w:tc>
          <w:tcPr>
            <w:tcW w:w="315" w:type="pct"/>
            <w:textDirection w:val="btLr"/>
            <w:vAlign w:val="center"/>
          </w:tcPr>
          <w:p w14:paraId="7DFE9D6F" w14:textId="77777777" w:rsidR="008916F8" w:rsidRPr="00A713D5" w:rsidRDefault="008916F8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Санитарное состояние помещений </w:t>
            </w:r>
          </w:p>
        </w:tc>
        <w:tc>
          <w:tcPr>
            <w:tcW w:w="246" w:type="pct"/>
            <w:textDirection w:val="btLr"/>
          </w:tcPr>
          <w:p w14:paraId="2BEAB708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</w:t>
            </w:r>
          </w:p>
        </w:tc>
        <w:tc>
          <w:tcPr>
            <w:tcW w:w="321" w:type="pct"/>
            <w:textDirection w:val="btLr"/>
          </w:tcPr>
          <w:p w14:paraId="667C67F9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Возможность бронирования/записи</w:t>
            </w:r>
          </w:p>
        </w:tc>
        <w:tc>
          <w:tcPr>
            <w:tcW w:w="308" w:type="pct"/>
            <w:textDirection w:val="btLr"/>
            <w:vAlign w:val="center"/>
          </w:tcPr>
          <w:p w14:paraId="4DADB2E4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Итоговый балл</w:t>
            </w:r>
          </w:p>
        </w:tc>
      </w:tr>
      <w:tr w:rsidR="004369DB" w:rsidRPr="00A713D5" w14:paraId="6CA94FAE" w14:textId="77777777" w:rsidTr="00F707C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AF84" w14:textId="13E8B7D8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45D" w14:textId="3F9E3CA8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462E" w14:textId="31C31CE9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91481" w14:textId="12C249FE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443E9" w14:textId="26F41FD0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E15D3" w14:textId="7070B6BD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82F73" w14:textId="63B565FB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1028E" w14:textId="0AAE187C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C8C5" w14:textId="6BD08F46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1F679" w14:textId="3D1C503A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4369DB" w:rsidRPr="00A713D5" w14:paraId="346A391C" w14:textId="77777777" w:rsidTr="00F707C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8F78" w14:textId="287548B8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D506" w14:textId="3489BD4B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0646" w14:textId="2FE6C263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65CA8" w14:textId="4446DBEB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D7FD4" w14:textId="1D3CDE0E" w:rsidR="004369DB" w:rsidRPr="00F5285C" w:rsidRDefault="00195A7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DF050" w14:textId="0DA53174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8F020" w14:textId="25A9493D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0C4E9" w14:textId="3631EF57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C47D" w14:textId="077D1DFA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49879" w14:textId="51A816FA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4369DB" w:rsidRPr="00A713D5" w14:paraId="546C0DD1" w14:textId="77777777" w:rsidTr="00F707C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A596" w14:textId="0B5B0C68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5119" w14:textId="232FABEE" w:rsidR="004369DB" w:rsidRPr="00A713D5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EB40" w14:textId="16DFF467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AAE73" w14:textId="79AD7986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32E19" w14:textId="2C9F8044" w:rsidR="004369DB" w:rsidRPr="00F5285C" w:rsidRDefault="00195A7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C3106" w14:textId="5C96940F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19901" w14:textId="76639614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B5CB" w14:textId="3244671A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6254E" w14:textId="38BAD892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20525" w14:textId="3FAB34E8" w:rsidR="004369DB" w:rsidRPr="00F5285C" w:rsidRDefault="004369DB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2D471665" w14:textId="77316DAE" w:rsidR="009474E3" w:rsidRPr="000D1493" w:rsidRDefault="009474E3" w:rsidP="009474E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F52B227" w14:textId="77777777" w:rsidR="00776D9C" w:rsidRPr="000D1493" w:rsidRDefault="00776D9C" w:rsidP="003A202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8D8B6E7" w14:textId="258235B2" w:rsidR="003A202B" w:rsidRDefault="003A202B" w:rsidP="003A20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2.2 Время ожидания предоставления услуги.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Единым порядком расчета 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учреждениях культуры показатель 2.2 не применяется. </w:t>
      </w:r>
    </w:p>
    <w:p w14:paraId="14F88B53" w14:textId="77777777" w:rsidR="00776D9C" w:rsidRDefault="00776D9C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28AC8953" w14:textId="72893664" w:rsidR="004D2939" w:rsidRDefault="00E51E09" w:rsidP="00BA768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2.3 Доля получателей услуг, удовлетворенных комфортностью предоставления услуг организацией.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7087FB" w14:textId="6A065200" w:rsidR="00C30F8F" w:rsidRDefault="00E51E09" w:rsidP="00BA76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6.</w:t>
      </w:r>
    </w:p>
    <w:p w14:paraId="0A1D8E04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27"/>
        <w:gridCol w:w="2021"/>
        <w:gridCol w:w="1525"/>
        <w:gridCol w:w="1314"/>
      </w:tblGrid>
      <w:tr w:rsidR="008916F8" w:rsidRPr="00C053EB" w14:paraId="0C278D98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0F6A5C23" w14:textId="572DC94D" w:rsidR="008916F8" w:rsidRPr="00C053EB" w:rsidRDefault="008916F8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214614248"/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7" w:type="dxa"/>
            <w:vAlign w:val="center"/>
          </w:tcPr>
          <w:p w14:paraId="2ADDDD29" w14:textId="7FE501FB" w:rsidR="008916F8" w:rsidRPr="00C053EB" w:rsidRDefault="008916F8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141943854"/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1C7A4018" w14:textId="200B6044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5" w:type="dxa"/>
            <w:vAlign w:val="center"/>
          </w:tcPr>
          <w:p w14:paraId="18F9962A" w14:textId="51D48B08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4" w:type="dxa"/>
            <w:vAlign w:val="center"/>
          </w:tcPr>
          <w:p w14:paraId="3A027AA3" w14:textId="77777777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bookmarkEnd w:id="15"/>
      <w:tr w:rsidR="00195A72" w14:paraId="02D0F249" w14:textId="77777777" w:rsidTr="00A8312D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1E10" w14:textId="5FB697A6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B38B" w14:textId="3FF85388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C599" w14:textId="29F27EE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439D9" w14:textId="56FC21B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C2DAB" w14:textId="21A543B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92,0</w:t>
            </w:r>
          </w:p>
        </w:tc>
      </w:tr>
      <w:tr w:rsidR="00195A72" w14:paraId="683D454D" w14:textId="77777777" w:rsidTr="00A8312D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F21B" w14:textId="3364C2A0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B725" w14:textId="34A96F35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EF43" w14:textId="5C248B9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6E1F6" w14:textId="010C093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787AF" w14:textId="45C9F89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98,3</w:t>
            </w:r>
          </w:p>
        </w:tc>
      </w:tr>
      <w:tr w:rsidR="00195A72" w14:paraId="5F713692" w14:textId="77777777" w:rsidTr="00A8312D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7736" w14:textId="67CDEA56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1D19" w14:textId="631C262F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10B0" w14:textId="7051A2F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40A27" w14:textId="06E7118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64852" w14:textId="6997B89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93,6</w:t>
            </w:r>
          </w:p>
        </w:tc>
      </w:tr>
      <w:bookmarkEnd w:id="14"/>
    </w:tbl>
    <w:p w14:paraId="276E6655" w14:textId="77777777" w:rsidR="000D1493" w:rsidRDefault="000D1493" w:rsidP="000D149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51766251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B5000E" w14:textId="2501CF31" w:rsidR="003D5FEA" w:rsidRDefault="00E51E09" w:rsidP="00BD00A0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1CB3">
        <w:rPr>
          <w:rFonts w:ascii="Times New Roman" w:hAnsi="Times New Roman" w:cs="Times New Roman"/>
          <w:sz w:val="28"/>
          <w:szCs w:val="28"/>
        </w:rPr>
        <w:lastRenderedPageBreak/>
        <w:t>3. Показатели, характеризующие доступность услуг для инвалидов</w:t>
      </w:r>
      <w:r w:rsidR="00C053EB">
        <w:rPr>
          <w:rFonts w:ascii="Times New Roman" w:hAnsi="Times New Roman" w:cs="Times New Roman"/>
          <w:sz w:val="28"/>
          <w:szCs w:val="28"/>
        </w:rPr>
        <w:t>.</w:t>
      </w:r>
    </w:p>
    <w:p w14:paraId="34CFF46D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3.1 Оборудование помещений организации социальной сферы и прилегающей к ней территории с учетом доступности для инвалидов.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0C687C5" w14:textId="15C49C6C" w:rsidR="00D50AE1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7.</w:t>
      </w:r>
    </w:p>
    <w:p w14:paraId="6B536648" w14:textId="77777777" w:rsidR="00E51E09" w:rsidRPr="00A23729" w:rsidRDefault="00E51E09" w:rsidP="0062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312"/>
        <w:gridCol w:w="681"/>
        <w:gridCol w:w="806"/>
        <w:gridCol w:w="900"/>
        <w:gridCol w:w="603"/>
        <w:gridCol w:w="778"/>
        <w:gridCol w:w="562"/>
      </w:tblGrid>
      <w:tr w:rsidR="008916F8" w:rsidRPr="00D214D5" w14:paraId="738EB46A" w14:textId="77777777" w:rsidTr="00195A72">
        <w:trPr>
          <w:cantSplit/>
          <w:trHeight w:val="3779"/>
          <w:tblHeader/>
          <w:jc w:val="center"/>
        </w:trPr>
        <w:tc>
          <w:tcPr>
            <w:tcW w:w="562" w:type="dxa"/>
            <w:vAlign w:val="center"/>
          </w:tcPr>
          <w:p w14:paraId="2C942E40" w14:textId="3C9E93E7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12" w:type="dxa"/>
            <w:vAlign w:val="center"/>
          </w:tcPr>
          <w:p w14:paraId="7987D090" w14:textId="76AF0927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textDirection w:val="btLr"/>
            <w:vAlign w:val="center"/>
          </w:tcPr>
          <w:p w14:paraId="6A59209E" w14:textId="608B8249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Оборудование входных групп пандусами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textDirection w:val="btLr"/>
            <w:vAlign w:val="center"/>
          </w:tcPr>
          <w:p w14:paraId="7845346C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textDirection w:val="btLr"/>
            <w:vAlign w:val="center"/>
          </w:tcPr>
          <w:p w14:paraId="11F90A13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textDirection w:val="btLr"/>
            <w:vAlign w:val="center"/>
          </w:tcPr>
          <w:p w14:paraId="1A0431AD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сменных кресел-колясок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textDirection w:val="btLr"/>
            <w:vAlign w:val="center"/>
          </w:tcPr>
          <w:p w14:paraId="2DF28B39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562" w:type="dxa"/>
            <w:textDirection w:val="btLr"/>
            <w:vAlign w:val="center"/>
          </w:tcPr>
          <w:p w14:paraId="4CD3C739" w14:textId="77777777" w:rsidR="008916F8" w:rsidRPr="00195A72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</w:tr>
      <w:tr w:rsidR="00195A72" w:rsidRPr="00D214D5" w14:paraId="253C64A3" w14:textId="77777777" w:rsidTr="002421A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39CF" w14:textId="1D3BACB5" w:rsidR="00195A72" w:rsidRPr="00BB428C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720" w14:textId="1A7989BE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6" w:name="_Hlk111992502"/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A0C4" w14:textId="1A452B5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34663" w14:textId="6A9D99B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00CDE" w14:textId="3B1E5F1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A96BC" w14:textId="1732C0E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58E53" w14:textId="111E7B8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1F2CC" w14:textId="5976240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195A72" w:rsidRPr="00D214D5" w14:paraId="05AEDA02" w14:textId="77777777" w:rsidTr="002421A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39CD" w14:textId="381FB752" w:rsidR="00195A72" w:rsidRPr="00BA7689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4E34" w14:textId="43A5F758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0DD6" w14:textId="245080D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EA8C8" w14:textId="3F6BE50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DB290" w14:textId="293E932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7F0BE" w14:textId="60A086A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B65DF" w14:textId="0959963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FD302" w14:textId="4CE3CF7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195A72" w:rsidRPr="00D214D5" w14:paraId="384ECD70" w14:textId="77777777" w:rsidTr="002421A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2FE2" w14:textId="328E7742" w:rsidR="00195A72" w:rsidRPr="00BA7689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AA93" w14:textId="510EC315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8917" w14:textId="5A9BA14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B2054" w14:textId="1F87542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422B5" w14:textId="25B4EFF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4850B" w14:textId="29673B6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0EA9C" w14:textId="785F131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46ED" w14:textId="726B70E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bookmarkEnd w:id="16"/>
    </w:tbl>
    <w:p w14:paraId="18ED839B" w14:textId="4F59F3CE" w:rsidR="00AE1F84" w:rsidRDefault="00AE1F84" w:rsidP="000A7FD7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8EAF5A2" w14:textId="77777777" w:rsidR="00AE1F84" w:rsidRDefault="00AE1F84">
      <w:pPr>
        <w:spacing w:after="160" w:line="259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br w:type="page"/>
      </w:r>
    </w:p>
    <w:p w14:paraId="6ADE823C" w14:textId="7BCBC7F3" w:rsidR="004D2939" w:rsidRDefault="00E51E09" w:rsidP="0062771F">
      <w:pPr>
        <w:spacing w:after="16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3.2 Обеспечение в организации социальной сферы условий доступности, позволяющих инвалидам получать услуги наравне с другими.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0F69C9D" w14:textId="6813471B" w:rsidR="0062771F" w:rsidRDefault="00E51E09" w:rsidP="00627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</w:t>
      </w:r>
      <w:r w:rsidR="00F505A2">
        <w:rPr>
          <w:rFonts w:ascii="Times New Roman" w:hAnsi="Times New Roman" w:cs="Times New Roman"/>
          <w:b/>
          <w:sz w:val="28"/>
          <w:szCs w:val="28"/>
          <w:u w:val="single"/>
        </w:rPr>
        <w:t>ллов по данному критерию – 100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8.</w:t>
      </w:r>
    </w:p>
    <w:p w14:paraId="3FE31AF6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3.2</w:t>
      </w:r>
    </w:p>
    <w:tbl>
      <w:tblPr>
        <w:tblStyle w:val="af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708"/>
        <w:gridCol w:w="851"/>
        <w:gridCol w:w="850"/>
        <w:gridCol w:w="616"/>
        <w:gridCol w:w="944"/>
        <w:gridCol w:w="530"/>
        <w:gridCol w:w="604"/>
      </w:tblGrid>
      <w:tr w:rsidR="008916F8" w:rsidRPr="00A05909" w14:paraId="3307AD3A" w14:textId="77777777" w:rsidTr="00776D9C">
        <w:trPr>
          <w:cantSplit/>
          <w:trHeight w:val="3242"/>
          <w:tblHeader/>
          <w:jc w:val="center"/>
        </w:trPr>
        <w:tc>
          <w:tcPr>
            <w:tcW w:w="567" w:type="dxa"/>
            <w:vAlign w:val="center"/>
          </w:tcPr>
          <w:p w14:paraId="368D3594" w14:textId="1B5841DC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068E26D0" w14:textId="20594F26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141256572"/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708" w:type="dxa"/>
            <w:textDirection w:val="btLr"/>
            <w:vAlign w:val="center"/>
          </w:tcPr>
          <w:p w14:paraId="1673AC11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  <w:textDirection w:val="btLr"/>
            <w:vAlign w:val="center"/>
          </w:tcPr>
          <w:p w14:paraId="6E9CCBFC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0" w:type="dxa"/>
            <w:textDirection w:val="btLr"/>
            <w:vAlign w:val="center"/>
          </w:tcPr>
          <w:p w14:paraId="104A6B26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616" w:type="dxa"/>
            <w:textDirection w:val="btLr"/>
            <w:vAlign w:val="center"/>
          </w:tcPr>
          <w:p w14:paraId="11FD5A2A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Наличие альтернативной версии сайта организации для инвалидов по зрению</w:t>
            </w:r>
          </w:p>
        </w:tc>
        <w:tc>
          <w:tcPr>
            <w:tcW w:w="944" w:type="dxa"/>
            <w:textDirection w:val="btLr"/>
            <w:vAlign w:val="center"/>
          </w:tcPr>
          <w:p w14:paraId="3F78AA11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Помощь, оказываемая работниками организации, прошедшими необходимое обучение по сопровождению инвалидов в организации</w:t>
            </w:r>
          </w:p>
        </w:tc>
        <w:tc>
          <w:tcPr>
            <w:tcW w:w="530" w:type="dxa"/>
            <w:textDirection w:val="btLr"/>
            <w:vAlign w:val="center"/>
          </w:tcPr>
          <w:p w14:paraId="1321197B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bookmarkStart w:id="18" w:name="_Hlk141255541"/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Наличие возможности предоставления услуг в дистанционном режиме или на дому</w:t>
            </w:r>
            <w:bookmarkEnd w:id="18"/>
          </w:p>
        </w:tc>
        <w:tc>
          <w:tcPr>
            <w:tcW w:w="604" w:type="dxa"/>
            <w:textDirection w:val="btLr"/>
            <w:vAlign w:val="center"/>
          </w:tcPr>
          <w:p w14:paraId="77DB4C36" w14:textId="77777777" w:rsidR="008916F8" w:rsidRPr="00195A72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</w:tr>
      <w:tr w:rsidR="00195A72" w:rsidRPr="00A05909" w14:paraId="0A65BD74" w14:textId="77777777" w:rsidTr="00F82B01">
        <w:trPr>
          <w:cantSplit/>
          <w:trHeight w:val="268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20F8" w14:textId="5928FE2A" w:rsidR="00195A72" w:rsidRPr="005F54C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75A1" w14:textId="7594F6D0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7747" w14:textId="383A8B1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FDE2C" w14:textId="38F65B1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B0FBB" w14:textId="5E11D04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7594B" w14:textId="6C7134B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95C59" w14:textId="4DFF943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8B4D3" w14:textId="60E6C08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DCB1C" w14:textId="0F73CE4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195A72" w:rsidRPr="00A05909" w14:paraId="71F977BD" w14:textId="77777777" w:rsidTr="00F82B01">
        <w:trPr>
          <w:cantSplit/>
          <w:trHeight w:val="7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8D1C" w14:textId="12298DE0" w:rsidR="00195A72" w:rsidRPr="005F54C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5F89" w14:textId="6ECD8198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E7FB" w14:textId="68BC990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6086" w14:textId="2648C18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0D471" w14:textId="5035DD5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2ABC6" w14:textId="3D7854E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91AA" w14:textId="4C5CF72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EC38" w14:textId="258294F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6E26D" w14:textId="1D98D27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195A72" w:rsidRPr="00A05909" w14:paraId="0DAB8CC1" w14:textId="77777777" w:rsidTr="00F82B01">
        <w:trPr>
          <w:cantSplit/>
          <w:trHeight w:val="7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8F84" w14:textId="7AE6F036" w:rsidR="00195A72" w:rsidRPr="005F54C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6631" w14:textId="5CF1A41F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11DB" w14:textId="0ACF152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F744" w14:textId="456BE8B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DDD86" w14:textId="57CB830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80DC9" w14:textId="356DA4F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5A306" w14:textId="4A5F5FC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BF034" w14:textId="47E9C49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AB841" w14:textId="6E2774E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bookmarkEnd w:id="17"/>
    </w:tbl>
    <w:p w14:paraId="456F99FB" w14:textId="77777777" w:rsidR="004369DB" w:rsidRDefault="004369DB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7713015" w14:textId="3D321580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3.3 Доля получателей услуг, удовлетворенных доступностью услуг для инвалидов.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818902A" w14:textId="24A4B293" w:rsidR="003D5FEA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A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61AB0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61AB0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61AB0">
        <w:rPr>
          <w:rFonts w:ascii="Times New Roman" w:hAnsi="Times New Roman" w:cs="Times New Roman"/>
          <w:sz w:val="28"/>
          <w:szCs w:val="28"/>
        </w:rPr>
        <w:t>.</w:t>
      </w:r>
    </w:p>
    <w:p w14:paraId="215F6F1B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7"/>
        <w:gridCol w:w="3935"/>
        <w:gridCol w:w="2021"/>
        <w:gridCol w:w="1521"/>
        <w:gridCol w:w="1311"/>
      </w:tblGrid>
      <w:tr w:rsidR="00776D9C" w:rsidRPr="00C053EB" w14:paraId="40A7A852" w14:textId="77777777" w:rsidTr="006065EA">
        <w:trPr>
          <w:cantSplit/>
          <w:trHeight w:val="521"/>
          <w:tblHeader/>
        </w:trPr>
        <w:tc>
          <w:tcPr>
            <w:tcW w:w="557" w:type="dxa"/>
            <w:vAlign w:val="center"/>
          </w:tcPr>
          <w:p w14:paraId="299A0C58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35" w:type="dxa"/>
            <w:vAlign w:val="center"/>
          </w:tcPr>
          <w:p w14:paraId="15D84DC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262BD163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1" w:type="dxa"/>
            <w:vAlign w:val="center"/>
          </w:tcPr>
          <w:p w14:paraId="7A0C887F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1" w:type="dxa"/>
            <w:vAlign w:val="center"/>
          </w:tcPr>
          <w:p w14:paraId="4DDD5F8E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7DEEFF1F" w14:textId="77777777" w:rsidTr="00DC2ADF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348B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A1C6" w14:textId="62BDAD61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E459" w14:textId="2B6D412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805BF" w14:textId="1968AF4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13AF0" w14:textId="6018651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67,7</w:t>
            </w:r>
          </w:p>
        </w:tc>
      </w:tr>
      <w:tr w:rsidR="00195A72" w14:paraId="69463538" w14:textId="77777777" w:rsidTr="00DC2ADF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44B7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1572" w14:textId="21B13F3A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7EA5" w14:textId="22EC308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55DAD" w14:textId="5A0F665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7989B" w14:textId="1BD5FEA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86,1</w:t>
            </w:r>
          </w:p>
        </w:tc>
      </w:tr>
      <w:tr w:rsidR="00195A72" w14:paraId="4A7FA8B1" w14:textId="77777777" w:rsidTr="00DC2ADF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870D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D22B" w14:textId="27D35782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8A4B" w14:textId="7B965D5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A54D0" w14:textId="5287162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462D0" w14:textId="2369269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76,9</w:t>
            </w:r>
          </w:p>
        </w:tc>
      </w:tr>
    </w:tbl>
    <w:p w14:paraId="3F237CD7" w14:textId="77777777" w:rsidR="000D1493" w:rsidRDefault="000D1493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EBD308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3493602" w14:textId="45A69D42" w:rsidR="004312BC" w:rsidRDefault="00E51E09" w:rsidP="00BD00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lastRenderedPageBreak/>
        <w:t>4. Показатели, характеризующие доброжелательность, вежливость работников организации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A9B309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сферы.</w:t>
      </w:r>
    </w:p>
    <w:p w14:paraId="4C11254E" w14:textId="4E4FACB9" w:rsidR="00E51E09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10.</w:t>
      </w:r>
    </w:p>
    <w:p w14:paraId="48D10B0F" w14:textId="77777777" w:rsidR="00E51E09" w:rsidRPr="00A23729" w:rsidRDefault="00E51E09" w:rsidP="003A688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7"/>
        <w:gridCol w:w="3935"/>
        <w:gridCol w:w="2021"/>
        <w:gridCol w:w="1521"/>
        <w:gridCol w:w="1311"/>
      </w:tblGrid>
      <w:tr w:rsidR="00776D9C" w:rsidRPr="00C053EB" w14:paraId="2FA618F5" w14:textId="77777777" w:rsidTr="006065EA">
        <w:trPr>
          <w:cantSplit/>
          <w:trHeight w:val="521"/>
          <w:tblHeader/>
        </w:trPr>
        <w:tc>
          <w:tcPr>
            <w:tcW w:w="557" w:type="dxa"/>
            <w:vAlign w:val="center"/>
          </w:tcPr>
          <w:p w14:paraId="08C51495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35" w:type="dxa"/>
            <w:vAlign w:val="center"/>
          </w:tcPr>
          <w:p w14:paraId="0BB35D37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B0BCC9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1" w:type="dxa"/>
            <w:vAlign w:val="center"/>
          </w:tcPr>
          <w:p w14:paraId="0EB48CE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1" w:type="dxa"/>
            <w:vAlign w:val="center"/>
          </w:tcPr>
          <w:p w14:paraId="3F8D6D47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071C22EF" w14:textId="77777777" w:rsidTr="003773B2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3284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BEAE" w14:textId="35130E0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F30D" w14:textId="596803B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20B64" w14:textId="0664ACB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BFB15" w14:textId="5F42219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98,4</w:t>
            </w:r>
          </w:p>
        </w:tc>
      </w:tr>
      <w:tr w:rsidR="00195A72" w14:paraId="7D345A0C" w14:textId="77777777" w:rsidTr="003773B2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D72E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EDEE" w14:textId="370E3E9F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A4B7" w14:textId="070FCAD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F7D8" w14:textId="03E669C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EDA95" w14:textId="3975144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7AFB72A1" w14:textId="77777777" w:rsidTr="003773B2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68FB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514E" w14:textId="38851AF3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FB4B" w14:textId="5B97632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763E9" w14:textId="59C3789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9832" w14:textId="3AF696F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96,8</w:t>
            </w:r>
          </w:p>
        </w:tc>
      </w:tr>
    </w:tbl>
    <w:p w14:paraId="28DE8D7C" w14:textId="77777777" w:rsidR="004369DB" w:rsidRDefault="004369DB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DE2BEBC" w14:textId="3E499B7B"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сферы.</w:t>
      </w:r>
    </w:p>
    <w:p w14:paraId="3FDCA45E" w14:textId="3151159B" w:rsidR="00971980" w:rsidRDefault="00E51E09" w:rsidP="00B65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11.</w:t>
      </w:r>
    </w:p>
    <w:p w14:paraId="7267E74D" w14:textId="785B9C1E" w:rsidR="00BA7689" w:rsidRDefault="00E51E09" w:rsidP="0097225D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4.2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5"/>
        <w:gridCol w:w="3950"/>
        <w:gridCol w:w="2021"/>
        <w:gridCol w:w="1515"/>
        <w:gridCol w:w="1304"/>
      </w:tblGrid>
      <w:tr w:rsidR="00776D9C" w:rsidRPr="00C053EB" w14:paraId="7F183246" w14:textId="77777777" w:rsidTr="006065EA">
        <w:trPr>
          <w:cantSplit/>
          <w:trHeight w:val="521"/>
          <w:tblHeader/>
        </w:trPr>
        <w:tc>
          <w:tcPr>
            <w:tcW w:w="555" w:type="dxa"/>
            <w:vAlign w:val="center"/>
          </w:tcPr>
          <w:p w14:paraId="406A4B36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50" w:type="dxa"/>
            <w:vAlign w:val="center"/>
          </w:tcPr>
          <w:p w14:paraId="48D43148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0F7368C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15" w:type="dxa"/>
            <w:vAlign w:val="center"/>
          </w:tcPr>
          <w:p w14:paraId="59868688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04" w:type="dxa"/>
            <w:vAlign w:val="center"/>
          </w:tcPr>
          <w:p w14:paraId="18E4081E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43FAC422" w14:textId="77777777" w:rsidTr="00A42480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9D4A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1572" w14:textId="7D702E75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9006" w14:textId="5C82E23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3FAC" w14:textId="242CF71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48F50" w14:textId="6C0F7C5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0721A3EA" w14:textId="77777777" w:rsidTr="00A42480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1E8D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4AA" w14:textId="53B33FFB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857F" w14:textId="29226A7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E4DE0" w14:textId="285BA5C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E6411" w14:textId="5EF4C7B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446C0512" w14:textId="77777777" w:rsidTr="00A42480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347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8845" w14:textId="1EAA553B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91DE" w14:textId="6F9ECFA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C9A1D" w14:textId="3A915CD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1014F" w14:textId="75A4556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98,4</w:t>
            </w:r>
          </w:p>
        </w:tc>
      </w:tr>
    </w:tbl>
    <w:p w14:paraId="37286E5B" w14:textId="77777777" w:rsidR="000D1493" w:rsidRDefault="000D1493">
      <w:pPr>
        <w:spacing w:after="160" w:line="259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 w:type="page"/>
      </w:r>
    </w:p>
    <w:p w14:paraId="17215ACE" w14:textId="6B392E12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взаимодействия.</w:t>
      </w:r>
    </w:p>
    <w:p w14:paraId="5F600C90" w14:textId="5FBEA212" w:rsidR="00E134FA" w:rsidRDefault="00E51E09" w:rsidP="00392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 xml:space="preserve">. Итоговые баллы по данному критерию представлены в </w:t>
      </w:r>
      <w:r w:rsidRPr="00285944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12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02CED026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18"/>
        <w:gridCol w:w="2021"/>
        <w:gridCol w:w="1530"/>
        <w:gridCol w:w="1318"/>
      </w:tblGrid>
      <w:tr w:rsidR="00776D9C" w:rsidRPr="00C053EB" w14:paraId="0062F7BD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7C276DA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18" w:type="dxa"/>
            <w:vAlign w:val="center"/>
          </w:tcPr>
          <w:p w14:paraId="0FA5E467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6A380354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01E4AB6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8" w:type="dxa"/>
            <w:vAlign w:val="center"/>
          </w:tcPr>
          <w:p w14:paraId="3C90218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1A5224D3" w14:textId="77777777" w:rsidTr="00C56201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C0E9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8DC7" w14:textId="7CD52511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D925" w14:textId="6FCFC6D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2FB8" w14:textId="110D27F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06010" w14:textId="40C3D9C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29EA9A37" w14:textId="77777777" w:rsidTr="00C56201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726A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3C74" w14:textId="17FBF91C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EFDA" w14:textId="348631A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6637F" w14:textId="1B2AF03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3EF27" w14:textId="594F2C9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229296F8" w14:textId="77777777" w:rsidTr="00C56201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EAF3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443F" w14:textId="38906B6F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E1CE" w14:textId="4D6DEA2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56929" w14:textId="0CBBCEF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0351D" w14:textId="1BFF2DC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98,5</w:t>
            </w:r>
          </w:p>
        </w:tc>
      </w:tr>
    </w:tbl>
    <w:p w14:paraId="000BB474" w14:textId="77777777" w:rsidR="00F61A1A" w:rsidRPr="000D1493" w:rsidRDefault="00F61A1A" w:rsidP="00776D9C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14:paraId="4DF7C02F" w14:textId="77777777" w:rsidR="006065EA" w:rsidRDefault="006065EA" w:rsidP="00BA7689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FA9D04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139E612" w14:textId="197FDEA9" w:rsidR="004312BC" w:rsidRDefault="00E51E09" w:rsidP="00BA7689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7E1">
        <w:rPr>
          <w:rFonts w:ascii="Times New Roman" w:hAnsi="Times New Roman" w:cs="Times New Roman"/>
          <w:sz w:val="28"/>
          <w:szCs w:val="28"/>
        </w:rPr>
        <w:lastRenderedPageBreak/>
        <w:t>5. Показатели, характеризующие удовлетворенность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3BF49E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5.1 Доля получателей услуг, которые готовы рекомендовать организацию социальной сферы родственникам и знакомым.</w:t>
      </w:r>
    </w:p>
    <w:p w14:paraId="6A3D72A4" w14:textId="2AE2ACEB" w:rsidR="004312BC" w:rsidRDefault="00E51E09" w:rsidP="00BA76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13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04ADD40A" w14:textId="77777777" w:rsidR="0097225D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27"/>
        <w:gridCol w:w="2021"/>
        <w:gridCol w:w="1525"/>
        <w:gridCol w:w="1314"/>
      </w:tblGrid>
      <w:tr w:rsidR="00776D9C" w:rsidRPr="00C053EB" w14:paraId="17610207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18948B84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7" w:type="dxa"/>
            <w:vAlign w:val="center"/>
          </w:tcPr>
          <w:p w14:paraId="15B9118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7E177CC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5" w:type="dxa"/>
            <w:vAlign w:val="center"/>
          </w:tcPr>
          <w:p w14:paraId="1FBDC991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4" w:type="dxa"/>
            <w:vAlign w:val="center"/>
          </w:tcPr>
          <w:p w14:paraId="4EEA8E4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183E3911" w14:textId="77777777" w:rsidTr="00773C4E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7DE9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5CC3" w14:textId="3A62123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8E43" w14:textId="66B266B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B900F" w14:textId="651ABD3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2629F" w14:textId="4DD8C45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495D8852" w14:textId="77777777" w:rsidTr="00773C4E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09B5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3800" w14:textId="5F61EC4C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A46" w14:textId="0FEFFDC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883D7" w14:textId="04E8083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6A2B9" w14:textId="5490446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99,6</w:t>
            </w:r>
          </w:p>
        </w:tc>
      </w:tr>
      <w:tr w:rsidR="00195A72" w14:paraId="3FAFE98C" w14:textId="77777777" w:rsidTr="00773C4E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8809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775E" w14:textId="4AB3066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3088" w14:textId="3D9C16A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8B403" w14:textId="281CECB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EB26E" w14:textId="78B1F43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97,3</w:t>
            </w:r>
          </w:p>
        </w:tc>
      </w:tr>
    </w:tbl>
    <w:p w14:paraId="349605BD" w14:textId="77777777" w:rsidR="004369DB" w:rsidRDefault="004369DB" w:rsidP="00972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E31AC47" w14:textId="7CE692AE" w:rsidR="00E51E09" w:rsidRPr="004312BC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5.2 Доля получателей услуг, удовлетворенных организационными условиями предоставления услуг.</w:t>
      </w:r>
    </w:p>
    <w:p w14:paraId="20C5153B" w14:textId="5B7DE8FF" w:rsidR="00B32E26" w:rsidRDefault="00E51E09" w:rsidP="00B65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14.</w:t>
      </w:r>
    </w:p>
    <w:p w14:paraId="2D933222" w14:textId="51CE94C7" w:rsidR="003A202B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5.2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4"/>
        <w:gridCol w:w="4093"/>
        <w:gridCol w:w="2021"/>
        <w:gridCol w:w="1441"/>
        <w:gridCol w:w="1236"/>
      </w:tblGrid>
      <w:tr w:rsidR="00776D9C" w:rsidRPr="00C053EB" w14:paraId="1243B38A" w14:textId="77777777" w:rsidTr="006065EA">
        <w:trPr>
          <w:cantSplit/>
          <w:trHeight w:val="521"/>
          <w:tblHeader/>
        </w:trPr>
        <w:tc>
          <w:tcPr>
            <w:tcW w:w="554" w:type="dxa"/>
            <w:vAlign w:val="center"/>
          </w:tcPr>
          <w:p w14:paraId="2523116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93" w:type="dxa"/>
            <w:vAlign w:val="center"/>
          </w:tcPr>
          <w:p w14:paraId="4D60419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00C1F4AA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41" w:type="dxa"/>
            <w:vAlign w:val="center"/>
          </w:tcPr>
          <w:p w14:paraId="2BD3BBF5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236" w:type="dxa"/>
            <w:vAlign w:val="center"/>
          </w:tcPr>
          <w:p w14:paraId="74DE613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6B296862" w14:textId="77777777" w:rsidTr="00FD0E75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7472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25E9" w14:textId="58BEDAFB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3614" w14:textId="2A4FF7B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DA6AF" w14:textId="58DFF07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06682" w14:textId="2219DBA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98,9</w:t>
            </w:r>
          </w:p>
        </w:tc>
      </w:tr>
      <w:tr w:rsidR="00195A72" w14:paraId="7092A73D" w14:textId="77777777" w:rsidTr="00FD0E75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6BAB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4088" w14:textId="2CE3AA3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9134" w14:textId="550C734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C2BAB" w14:textId="59AE596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064E" w14:textId="10A9C27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99,4</w:t>
            </w:r>
          </w:p>
        </w:tc>
      </w:tr>
      <w:tr w:rsidR="00195A72" w14:paraId="1F67C584" w14:textId="77777777" w:rsidTr="00FD0E75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C53F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E5EA" w14:textId="35061AC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2EA8" w14:textId="5B96A34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A532" w14:textId="3D02B64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6318E" w14:textId="2C17B9A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95,7</w:t>
            </w:r>
          </w:p>
        </w:tc>
      </w:tr>
    </w:tbl>
    <w:p w14:paraId="4D5CE394" w14:textId="77777777" w:rsidR="000A799D" w:rsidRDefault="000A799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4A57966" w14:textId="46051E01" w:rsidR="00E51E09" w:rsidRPr="004312BC" w:rsidRDefault="00E51E09" w:rsidP="00BA768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5.3 Доля получателей услуг, удовлетворенных в целом условиями оказания услуг в организации социальной сферы.</w:t>
      </w:r>
    </w:p>
    <w:p w14:paraId="08C5BD17" w14:textId="5638DB75" w:rsidR="00E51E09" w:rsidRDefault="00E51E09" w:rsidP="00BA76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15.</w:t>
      </w:r>
    </w:p>
    <w:p w14:paraId="139B5738" w14:textId="4A52A57C" w:rsidR="0097225D" w:rsidRPr="00776D9C" w:rsidRDefault="00E51E09" w:rsidP="00776D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5.3</w:t>
      </w:r>
      <w:bookmarkStart w:id="19" w:name="_Toc39664904"/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18"/>
        <w:gridCol w:w="2021"/>
        <w:gridCol w:w="1530"/>
        <w:gridCol w:w="1318"/>
      </w:tblGrid>
      <w:tr w:rsidR="00776D9C" w:rsidRPr="00C053EB" w14:paraId="1BA5DAB5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1BD8057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18" w:type="dxa"/>
            <w:vAlign w:val="center"/>
          </w:tcPr>
          <w:p w14:paraId="49559D1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4792BF0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67977E30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8" w:type="dxa"/>
            <w:vAlign w:val="center"/>
          </w:tcPr>
          <w:p w14:paraId="39D0D5C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195A72" w14:paraId="22D2C8B1" w14:textId="77777777" w:rsidTr="004667BA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1A0F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9627" w14:textId="057E6F02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34CD" w14:textId="405F667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7861E" w14:textId="26E9E2E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13173" w14:textId="75B1A5C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99,5</w:t>
            </w:r>
          </w:p>
        </w:tc>
      </w:tr>
      <w:tr w:rsidR="00195A72" w14:paraId="1122B37B" w14:textId="77777777" w:rsidTr="004667BA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5D2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02C1" w14:textId="5E7557FF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B288" w14:textId="3B32C86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9CE2A" w14:textId="263EAE9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71B64" w14:textId="4DBBF5B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195A72" w14:paraId="663A76F2" w14:textId="77777777" w:rsidTr="004667BA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3B97" w14:textId="77777777" w:rsidR="00195A72" w:rsidRPr="00070083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FBC1" w14:textId="56BDBB49" w:rsidR="00195A72" w:rsidRPr="00AE1F84" w:rsidRDefault="00195A72" w:rsidP="00195A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E42B" w14:textId="3ECF9101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22348" w14:textId="3BFAAD6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05CF1" w14:textId="1ADC152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A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97,9</w:t>
            </w:r>
          </w:p>
        </w:tc>
      </w:tr>
    </w:tbl>
    <w:p w14:paraId="1A05D15F" w14:textId="77777777" w:rsidR="006065EA" w:rsidRDefault="006065EA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14:paraId="0A60B04C" w14:textId="2AEE7B88" w:rsidR="000C512D" w:rsidRPr="00E90637" w:rsidRDefault="000C512D" w:rsidP="006065EA">
      <w:pPr>
        <w:pStyle w:val="2"/>
        <w:spacing w:after="120"/>
      </w:pPr>
      <w:r>
        <w:lastRenderedPageBreak/>
        <w:t>Перечень выявленных недостатков по результатам независимой оценки</w:t>
      </w:r>
      <w:bookmarkEnd w:id="19"/>
    </w:p>
    <w:p w14:paraId="5B9A5660" w14:textId="77777777" w:rsidR="008D6B14" w:rsidRDefault="004548DC" w:rsidP="008D6B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Toc113740692"/>
      <w:r>
        <w:rPr>
          <w:rFonts w:ascii="Times New Roman" w:hAnsi="Times New Roman" w:cs="Times New Roman"/>
          <w:sz w:val="28"/>
          <w:szCs w:val="28"/>
        </w:rPr>
        <w:t>В рамках проведения независимой оценки в соответствии с утвержденным перечнем показателей выявлен ряд недостатков по</w:t>
      </w:r>
      <w:r w:rsidR="00435A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критер</w:t>
      </w:r>
      <w:r w:rsidR="008D6B14">
        <w:rPr>
          <w:rFonts w:ascii="Times New Roman" w:hAnsi="Times New Roman" w:cs="Times New Roman"/>
          <w:sz w:val="28"/>
          <w:szCs w:val="28"/>
        </w:rPr>
        <w:t xml:space="preserve">иям </w:t>
      </w:r>
      <w:r w:rsidR="008D6B14" w:rsidRPr="008D6B14">
        <w:rPr>
          <w:rFonts w:ascii="Times New Roman" w:hAnsi="Times New Roman" w:cs="Times New Roman"/>
          <w:b/>
          <w:bCs/>
          <w:sz w:val="28"/>
          <w:szCs w:val="28"/>
        </w:rPr>
        <w:t>«комфортность условий оказания услуг»</w:t>
      </w:r>
      <w:r w:rsidR="008D6B14" w:rsidRPr="008D6B14">
        <w:rPr>
          <w:rFonts w:ascii="Times New Roman" w:hAnsi="Times New Roman" w:cs="Times New Roman"/>
          <w:sz w:val="28"/>
          <w:szCs w:val="28"/>
        </w:rPr>
        <w:t xml:space="preserve"> </w:t>
      </w:r>
      <w:r w:rsidR="008D6B14">
        <w:rPr>
          <w:rFonts w:ascii="Times New Roman" w:hAnsi="Times New Roman" w:cs="Times New Roman"/>
          <w:sz w:val="28"/>
          <w:szCs w:val="28"/>
        </w:rPr>
        <w:t>и</w:t>
      </w:r>
      <w:r w:rsidR="00FA5678">
        <w:rPr>
          <w:rFonts w:ascii="Times New Roman" w:hAnsi="Times New Roman" w:cs="Times New Roman"/>
          <w:sz w:val="28"/>
          <w:szCs w:val="28"/>
        </w:rPr>
        <w:t xml:space="preserve"> </w:t>
      </w:r>
      <w:r w:rsidRPr="00FA5678">
        <w:rPr>
          <w:rFonts w:ascii="Times New Roman" w:hAnsi="Times New Roman" w:cs="Times New Roman"/>
          <w:sz w:val="28"/>
          <w:szCs w:val="28"/>
        </w:rPr>
        <w:t>«</w:t>
      </w:r>
      <w:r w:rsidRPr="00FA5678">
        <w:rPr>
          <w:rFonts w:ascii="Times New Roman" w:hAnsi="Times New Roman" w:cs="Times New Roman"/>
          <w:b/>
          <w:bCs/>
          <w:sz w:val="28"/>
          <w:szCs w:val="28"/>
        </w:rPr>
        <w:t>доступность услуг для инвалидов</w:t>
      </w:r>
      <w:r w:rsidRPr="00FA5678">
        <w:rPr>
          <w:rFonts w:ascii="Times New Roman" w:hAnsi="Times New Roman" w:cs="Times New Roman"/>
          <w:sz w:val="28"/>
          <w:szCs w:val="28"/>
        </w:rPr>
        <w:t>»</w:t>
      </w:r>
      <w:r w:rsidR="008D6B14">
        <w:rPr>
          <w:rFonts w:ascii="Times New Roman" w:hAnsi="Times New Roman" w:cs="Times New Roman"/>
          <w:sz w:val="28"/>
          <w:szCs w:val="28"/>
        </w:rPr>
        <w:t>,</w:t>
      </w:r>
      <w:r w:rsidRPr="00FA5678">
        <w:rPr>
          <w:rFonts w:ascii="Times New Roman" w:hAnsi="Times New Roman" w:cs="Times New Roman"/>
          <w:sz w:val="28"/>
          <w:szCs w:val="28"/>
        </w:rPr>
        <w:t xml:space="preserve"> а именно</w:t>
      </w:r>
      <w:r w:rsidR="008D6B14">
        <w:rPr>
          <w:rFonts w:ascii="Times New Roman" w:hAnsi="Times New Roman" w:cs="Times New Roman"/>
          <w:sz w:val="28"/>
          <w:szCs w:val="28"/>
        </w:rPr>
        <w:t>:</w:t>
      </w:r>
    </w:p>
    <w:p w14:paraId="5EF4B05C" w14:textId="3A61D5BB" w:rsidR="008D6B14" w:rsidRDefault="008D6B14" w:rsidP="008D6B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Отсутствуют показатели комфортности условий оказания услуг в некоторых учреждениях, указанных в таблице.</w:t>
      </w:r>
    </w:p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560"/>
        <w:gridCol w:w="2585"/>
        <w:gridCol w:w="6348"/>
      </w:tblGrid>
      <w:tr w:rsidR="008D6B14" w:rsidRPr="00776D9C" w14:paraId="6D37FD29" w14:textId="77777777" w:rsidTr="00342AEC">
        <w:trPr>
          <w:cantSplit/>
          <w:trHeight w:val="521"/>
          <w:tblHeader/>
        </w:trPr>
        <w:tc>
          <w:tcPr>
            <w:tcW w:w="560" w:type="dxa"/>
            <w:vAlign w:val="center"/>
          </w:tcPr>
          <w:p w14:paraId="6C1E90C9" w14:textId="77777777" w:rsidR="008D6B14" w:rsidRPr="00776D9C" w:rsidRDefault="008D6B14" w:rsidP="00342A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5" w:type="dxa"/>
            <w:vAlign w:val="center"/>
          </w:tcPr>
          <w:p w14:paraId="6BA56747" w14:textId="77777777" w:rsidR="008D6B14" w:rsidRPr="00776D9C" w:rsidRDefault="008D6B14" w:rsidP="00342A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</w:t>
            </w:r>
          </w:p>
        </w:tc>
        <w:tc>
          <w:tcPr>
            <w:tcW w:w="6348" w:type="dxa"/>
            <w:vAlign w:val="center"/>
          </w:tcPr>
          <w:p w14:paraId="4377FD2A" w14:textId="77777777" w:rsidR="008D6B14" w:rsidRPr="00776D9C" w:rsidRDefault="008D6B14" w:rsidP="00342AEC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D9C">
              <w:rPr>
                <w:rFonts w:ascii="Times New Roman" w:hAnsi="Times New Roman" w:cs="Times New Roman"/>
                <w:b/>
                <w:bCs/>
              </w:rPr>
              <w:t>Недостатки по критери</w:t>
            </w:r>
            <w:r>
              <w:rPr>
                <w:rFonts w:ascii="Times New Roman" w:hAnsi="Times New Roman" w:cs="Times New Roman"/>
                <w:b/>
                <w:bCs/>
              </w:rPr>
              <w:t>ю 2</w:t>
            </w:r>
          </w:p>
        </w:tc>
      </w:tr>
      <w:tr w:rsidR="008D6B14" w14:paraId="658C63D5" w14:textId="77777777" w:rsidTr="008D6B14">
        <w:trPr>
          <w:trHeight w:val="246"/>
        </w:trPr>
        <w:tc>
          <w:tcPr>
            <w:tcW w:w="560" w:type="dxa"/>
            <w:vAlign w:val="center"/>
          </w:tcPr>
          <w:p w14:paraId="17F803FC" w14:textId="19F30DFF" w:rsidR="008D6B14" w:rsidRPr="00070083" w:rsidRDefault="008D6B14" w:rsidP="008D6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9837" w14:textId="7F013CF0" w:rsidR="008D6B14" w:rsidRPr="008D6B14" w:rsidRDefault="008D6B14" w:rsidP="008D6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B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«БМИХК»</w:t>
            </w:r>
          </w:p>
        </w:tc>
        <w:tc>
          <w:tcPr>
            <w:tcW w:w="6348" w:type="dxa"/>
            <w:vAlign w:val="center"/>
          </w:tcPr>
          <w:p w14:paraId="786C15C7" w14:textId="3F350AFA" w:rsidR="008D6B14" w:rsidRPr="00F5285C" w:rsidRDefault="008D6B14" w:rsidP="008D6B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обеспечено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631D0">
              <w:rPr>
                <w:rFonts w:ascii="Times New Roman" w:hAnsi="Times New Roman" w:cs="Times New Roman"/>
                <w:sz w:val="24"/>
                <w:szCs w:val="24"/>
              </w:rPr>
              <w:t>аличие и доступность питьевой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получателей услуг</w:t>
            </w:r>
          </w:p>
        </w:tc>
      </w:tr>
      <w:tr w:rsidR="008D6B14" w14:paraId="027CAF10" w14:textId="77777777" w:rsidTr="008D6B14">
        <w:trPr>
          <w:trHeight w:val="246"/>
        </w:trPr>
        <w:tc>
          <w:tcPr>
            <w:tcW w:w="560" w:type="dxa"/>
            <w:vAlign w:val="center"/>
          </w:tcPr>
          <w:p w14:paraId="1AC142FD" w14:textId="1C6CB865" w:rsidR="008D6B14" w:rsidRPr="00070083" w:rsidRDefault="008D6B14" w:rsidP="008D6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B3DD" w14:textId="6D8BCCE7" w:rsidR="008D6B14" w:rsidRPr="008D6B14" w:rsidRDefault="008D6B14" w:rsidP="008D6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B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«РДК»</w:t>
            </w:r>
          </w:p>
        </w:tc>
        <w:tc>
          <w:tcPr>
            <w:tcW w:w="6348" w:type="dxa"/>
            <w:vAlign w:val="center"/>
          </w:tcPr>
          <w:p w14:paraId="7187D17D" w14:textId="4584ACEA" w:rsidR="008D6B14" w:rsidRDefault="008D6B14" w:rsidP="008D6B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обеспечено н</w:t>
            </w:r>
            <w:r w:rsidRPr="003631D0">
              <w:rPr>
                <w:rFonts w:ascii="Times New Roman" w:hAnsi="Times New Roman" w:cs="Times New Roman"/>
                <w:sz w:val="24"/>
                <w:szCs w:val="24"/>
              </w:rPr>
              <w:t>аличие и доступность питьевой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получателей услуг</w:t>
            </w:r>
          </w:p>
        </w:tc>
      </w:tr>
    </w:tbl>
    <w:p w14:paraId="4C49CFD2" w14:textId="77777777" w:rsidR="008D6B14" w:rsidRDefault="008D6B14" w:rsidP="008D6B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7B5278" w14:textId="059F0412" w:rsidR="000A799D" w:rsidRPr="000A799D" w:rsidRDefault="008D6B14" w:rsidP="008D6B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="000A799D" w:rsidRPr="000A799D">
        <w:rPr>
          <w:rFonts w:ascii="Times New Roman" w:hAnsi="Times New Roman" w:cs="Times New Roman"/>
          <w:sz w:val="28"/>
          <w:szCs w:val="28"/>
        </w:rPr>
        <w:t>омещения организаци</w:t>
      </w:r>
      <w:r w:rsidR="000A799D">
        <w:rPr>
          <w:rFonts w:ascii="Times New Roman" w:hAnsi="Times New Roman" w:cs="Times New Roman"/>
          <w:sz w:val="28"/>
          <w:szCs w:val="28"/>
        </w:rPr>
        <w:t>й</w:t>
      </w:r>
      <w:r w:rsidR="000A799D" w:rsidRPr="000A799D">
        <w:rPr>
          <w:rFonts w:ascii="Times New Roman" w:hAnsi="Times New Roman" w:cs="Times New Roman"/>
          <w:sz w:val="28"/>
          <w:szCs w:val="28"/>
        </w:rPr>
        <w:t xml:space="preserve"> и прилегающая территория </w:t>
      </w:r>
      <w:r w:rsidR="000A799D">
        <w:rPr>
          <w:rFonts w:ascii="Times New Roman" w:hAnsi="Times New Roman" w:cs="Times New Roman"/>
          <w:sz w:val="28"/>
          <w:szCs w:val="28"/>
        </w:rPr>
        <w:t>частично оборудованы</w:t>
      </w:r>
      <w:r w:rsidR="000A799D" w:rsidRPr="000A799D">
        <w:rPr>
          <w:rFonts w:ascii="Times New Roman" w:hAnsi="Times New Roman" w:cs="Times New Roman"/>
          <w:sz w:val="28"/>
          <w:szCs w:val="28"/>
        </w:rPr>
        <w:t xml:space="preserve"> с учётом доступности для инвалидов и лиц с ограниченными возможностями здоровья, а также не созданы некоторые условия, позволяющие инвалидам получать услуги наравне с другими</w:t>
      </w:r>
      <w:r w:rsidR="000A799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560"/>
        <w:gridCol w:w="2585"/>
        <w:gridCol w:w="6348"/>
      </w:tblGrid>
      <w:tr w:rsidR="00776D9C" w:rsidRPr="00776D9C" w14:paraId="175BDDD2" w14:textId="77777777" w:rsidTr="008D6B14">
        <w:trPr>
          <w:cantSplit/>
          <w:trHeight w:val="825"/>
          <w:tblHeader/>
        </w:trPr>
        <w:tc>
          <w:tcPr>
            <w:tcW w:w="560" w:type="dxa"/>
            <w:vAlign w:val="center"/>
          </w:tcPr>
          <w:p w14:paraId="1CAA3FDB" w14:textId="77777777" w:rsidR="00776D9C" w:rsidRPr="00776D9C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5" w:type="dxa"/>
            <w:vAlign w:val="center"/>
          </w:tcPr>
          <w:p w14:paraId="4A606F87" w14:textId="77777777" w:rsidR="00776D9C" w:rsidRPr="00776D9C" w:rsidRDefault="00776D9C" w:rsidP="00A71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</w:t>
            </w:r>
          </w:p>
        </w:tc>
        <w:tc>
          <w:tcPr>
            <w:tcW w:w="6348" w:type="dxa"/>
            <w:vAlign w:val="center"/>
          </w:tcPr>
          <w:p w14:paraId="70A36602" w14:textId="73F1FE4B" w:rsidR="00776D9C" w:rsidRPr="00776D9C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D9C">
              <w:rPr>
                <w:rFonts w:ascii="Times New Roman" w:hAnsi="Times New Roman" w:cs="Times New Roman"/>
                <w:b/>
                <w:bCs/>
              </w:rPr>
              <w:t>Недостатки по критери</w:t>
            </w:r>
            <w:r w:rsidR="000A799D">
              <w:rPr>
                <w:rFonts w:ascii="Times New Roman" w:hAnsi="Times New Roman" w:cs="Times New Roman"/>
                <w:b/>
                <w:bCs/>
              </w:rPr>
              <w:t>ю 3</w:t>
            </w:r>
          </w:p>
        </w:tc>
      </w:tr>
      <w:tr w:rsidR="004369DB" w14:paraId="30650A12" w14:textId="77777777" w:rsidTr="008D6B14">
        <w:trPr>
          <w:trHeight w:val="48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6DDF" w14:textId="77777777" w:rsidR="004369DB" w:rsidRPr="00070083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E0C7" w14:textId="48F3F46F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6348" w:type="dxa"/>
            <w:vAlign w:val="center"/>
          </w:tcPr>
          <w:p w14:paraId="15084A34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3A5FE02B" w14:textId="0C5C9A5F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пандус;</w:t>
            </w:r>
          </w:p>
          <w:p w14:paraId="7A135A4B" w14:textId="6A28CD7B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3A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парковочн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 xml:space="preserve"> для автотранспортных средств инвалидов;</w:t>
            </w:r>
          </w:p>
          <w:p w14:paraId="537BF24B" w14:textId="662CEB21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лифты, поручни;</w:t>
            </w:r>
          </w:p>
          <w:p w14:paraId="550B1B9C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41055680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•специально оборудованное санитарно-гигиеническое помещение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57CBFB" w14:textId="3B62312D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0A39611C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надписей и др.,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выполненными рельефно-точечным шрифтом Брайля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3E0D4" w14:textId="1EBC7A6B" w:rsidR="004369DB" w:rsidRPr="00FA5678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(тифлосурдопереводчика)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69DB" w14:paraId="7D5135E8" w14:textId="77777777" w:rsidTr="008D6B14">
        <w:trPr>
          <w:trHeight w:val="4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1979" w14:textId="77777777" w:rsidR="004369DB" w:rsidRPr="00070083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14FE" w14:textId="51F52D0D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6348" w:type="dxa"/>
            <w:vAlign w:val="center"/>
          </w:tcPr>
          <w:p w14:paraId="65A509F5" w14:textId="20EDA05A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077BDB17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3A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парковочн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 xml:space="preserve"> для автотранспортных средств инвалидов;</w:t>
            </w:r>
          </w:p>
          <w:p w14:paraId="3590C817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лифты, поручни;</w:t>
            </w:r>
          </w:p>
          <w:p w14:paraId="0E58DFD1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028F1704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•специально оборудованное санитарно-гигиеническое помещение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D1D96D" w14:textId="3BA86735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658F0C27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(тифлосурдопереводчика)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182C8B" w14:textId="3BD2210A" w:rsidR="004369DB" w:rsidRPr="00BF2ABF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омощь, оказываемая работниками организации, прошедшими необходимое обучение по сопровождению инвалидов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69DB" w14:paraId="2E13CD60" w14:textId="77777777" w:rsidTr="008D6B14">
        <w:trPr>
          <w:trHeight w:val="440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F4A0" w14:textId="77777777" w:rsidR="004369DB" w:rsidRPr="00070083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74F7" w14:textId="45CE26B0" w:rsidR="004369DB" w:rsidRPr="00AE1F84" w:rsidRDefault="004369DB" w:rsidP="004369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6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416AC" w14:textId="12D30E0C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0596A525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3A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парковочн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 xml:space="preserve"> для автотранспортных средств инвалидов;</w:t>
            </w:r>
          </w:p>
          <w:p w14:paraId="7F4A3C0D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лифты, поручни;</w:t>
            </w:r>
          </w:p>
          <w:p w14:paraId="5DEEC717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2C58ADAD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•специально оборудованное санитарно-гигиеническое помещение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0B8409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11D54455" w14:textId="77777777" w:rsidR="004369DB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надписей и др.,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выполненными рельефно-точечным шрифтом Брайля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0A1594" w14:textId="656241E7" w:rsidR="004369DB" w:rsidRPr="008D6B14" w:rsidRDefault="004369DB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(тифлосурдопереводчика)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45BE08A" w14:textId="77777777" w:rsidR="00435A8F" w:rsidRDefault="00435A8F" w:rsidP="000C512D">
      <w:pPr>
        <w:pStyle w:val="2"/>
        <w:spacing w:after="240"/>
      </w:pPr>
    </w:p>
    <w:p w14:paraId="464B0F63" w14:textId="77777777" w:rsidR="00435A8F" w:rsidRDefault="00435A8F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14:paraId="328C56AA" w14:textId="03C20BCB" w:rsidR="007B4BB2" w:rsidRPr="007B4BB2" w:rsidRDefault="00776398" w:rsidP="00034E0E">
      <w:pPr>
        <w:pStyle w:val="2"/>
      </w:pPr>
      <w:r>
        <w:lastRenderedPageBreak/>
        <w:t>ЗАКЛЮЧЕНИЕ</w:t>
      </w:r>
      <w:bookmarkEnd w:id="20"/>
    </w:p>
    <w:p w14:paraId="534A1981" w14:textId="3EF41760" w:rsidR="00A12141" w:rsidRDefault="00A12141" w:rsidP="00B27A4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A42">
        <w:rPr>
          <w:rFonts w:ascii="Times New Roman" w:hAnsi="Times New Roman" w:cs="Times New Roman"/>
          <w:b/>
          <w:bCs/>
          <w:sz w:val="28"/>
          <w:szCs w:val="28"/>
        </w:rPr>
        <w:t xml:space="preserve">Итоговый </w:t>
      </w:r>
      <w:r>
        <w:rPr>
          <w:rFonts w:ascii="Times New Roman" w:hAnsi="Times New Roman" w:cs="Times New Roman"/>
          <w:b/>
          <w:bCs/>
          <w:sz w:val="28"/>
          <w:szCs w:val="28"/>
        </w:rPr>
        <w:t>показатель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сферы культуры, расположенных на территории</w:t>
      </w:r>
      <w:r w:rsidR="007B6558">
        <w:rPr>
          <w:rFonts w:ascii="Times New Roman" w:hAnsi="Times New Roman" w:cs="Times New Roman"/>
          <w:sz w:val="28"/>
          <w:szCs w:val="28"/>
        </w:rPr>
        <w:t xml:space="preserve"> </w:t>
      </w:r>
      <w:r w:rsidR="004369DB" w:rsidRPr="004369DB">
        <w:rPr>
          <w:rFonts w:ascii="Times New Roman" w:hAnsi="Times New Roman" w:cs="Times New Roman"/>
          <w:sz w:val="28"/>
          <w:szCs w:val="28"/>
        </w:rPr>
        <w:t>Балахнинского муниципального округа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по результатам независимой оценки </w:t>
      </w:r>
      <w:r w:rsidRPr="00655B95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Pr="00354BC2">
        <w:rPr>
          <w:rFonts w:ascii="Times New Roman" w:hAnsi="Times New Roman" w:cs="Times New Roman"/>
          <w:sz w:val="28"/>
          <w:szCs w:val="28"/>
        </w:rPr>
        <w:t>составил</w:t>
      </w:r>
      <w:r w:rsidRPr="00354B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C48">
        <w:rPr>
          <w:rFonts w:ascii="Times New Roman" w:hAnsi="Times New Roman" w:cs="Times New Roman"/>
          <w:b/>
          <w:sz w:val="28"/>
          <w:szCs w:val="28"/>
        </w:rPr>
        <w:t>89,2</w:t>
      </w:r>
      <w:r w:rsidRPr="00354BC2">
        <w:rPr>
          <w:rFonts w:ascii="Times New Roman" w:hAnsi="Times New Roman" w:cs="Times New Roman"/>
          <w:b/>
          <w:sz w:val="28"/>
          <w:szCs w:val="28"/>
        </w:rPr>
        <w:t xml:space="preserve"> балла</w:t>
      </w:r>
      <w:r w:rsidRPr="007556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5652">
        <w:rPr>
          <w:rFonts w:ascii="Times New Roman" w:hAnsi="Times New Roman" w:cs="Times New Roman"/>
          <w:bCs/>
          <w:sz w:val="28"/>
          <w:szCs w:val="28"/>
        </w:rPr>
        <w:t xml:space="preserve">(см. Приложение </w:t>
      </w:r>
      <w:r w:rsidR="00D51A0E">
        <w:rPr>
          <w:rFonts w:ascii="Times New Roman" w:hAnsi="Times New Roman" w:cs="Times New Roman"/>
          <w:bCs/>
          <w:sz w:val="28"/>
          <w:szCs w:val="28"/>
        </w:rPr>
        <w:t>1</w:t>
      </w:r>
      <w:r w:rsidRPr="00755652">
        <w:rPr>
          <w:rFonts w:ascii="Times New Roman" w:hAnsi="Times New Roman" w:cs="Times New Roman"/>
          <w:bCs/>
          <w:sz w:val="28"/>
          <w:szCs w:val="28"/>
        </w:rPr>
        <w:t>). Рейтинг организаций представлен в Таблице 16</w:t>
      </w:r>
      <w:r w:rsidR="003719E6">
        <w:rPr>
          <w:rFonts w:ascii="Times New Roman" w:hAnsi="Times New Roman" w:cs="Times New Roman"/>
          <w:bCs/>
          <w:sz w:val="28"/>
          <w:szCs w:val="28"/>
        </w:rPr>
        <w:t xml:space="preserve">, результаты по критериям в Таблице 17. </w:t>
      </w:r>
    </w:p>
    <w:p w14:paraId="5CC13ED5" w14:textId="77777777" w:rsidR="00A12141" w:rsidRDefault="00A12141" w:rsidP="00A12141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16. Рейтинг организаций</w:t>
      </w:r>
    </w:p>
    <w:tbl>
      <w:tblPr>
        <w:tblStyle w:val="13"/>
        <w:tblW w:w="5079" w:type="pct"/>
        <w:jc w:val="center"/>
        <w:tblLook w:val="04A0" w:firstRow="1" w:lastRow="0" w:firstColumn="1" w:lastColumn="0" w:noHBand="0" w:noVBand="1"/>
      </w:tblPr>
      <w:tblGrid>
        <w:gridCol w:w="458"/>
        <w:gridCol w:w="7710"/>
        <w:gridCol w:w="1325"/>
      </w:tblGrid>
      <w:tr w:rsidR="00A12141" w:rsidRPr="009E7605" w14:paraId="1E0351AB" w14:textId="77777777" w:rsidTr="008026A3">
        <w:trPr>
          <w:tblHeader/>
          <w:jc w:val="center"/>
        </w:trPr>
        <w:tc>
          <w:tcPr>
            <w:tcW w:w="241" w:type="pct"/>
            <w:vAlign w:val="center"/>
          </w:tcPr>
          <w:p w14:paraId="7C944A77" w14:textId="77777777" w:rsidR="00A12141" w:rsidRPr="009E7605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1" w:name="_Hlk201841473"/>
            <w:r w:rsidRPr="009E76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1" w:type="pct"/>
            <w:vAlign w:val="center"/>
          </w:tcPr>
          <w:p w14:paraId="5FF9B64F" w14:textId="77777777" w:rsidR="00A12141" w:rsidRPr="009E7605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698" w:type="pct"/>
            <w:vAlign w:val="center"/>
          </w:tcPr>
          <w:p w14:paraId="09D3D0F1" w14:textId="77777777" w:rsidR="00A12141" w:rsidRPr="009E7605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балл</w:t>
            </w:r>
          </w:p>
        </w:tc>
      </w:tr>
      <w:tr w:rsidR="009E7605" w:rsidRPr="009E7605" w14:paraId="7AB3EE27" w14:textId="77777777" w:rsidTr="00707AD1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D5BB" w14:textId="41406EF2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1AC9" w14:textId="0BD96F44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МБУК «БМИХК»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8B45F2C" w14:textId="7E15BEFF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</w:tr>
      <w:tr w:rsidR="009E7605" w:rsidRPr="009E7605" w14:paraId="31ECC4E0" w14:textId="77777777" w:rsidTr="00707AD1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0221" w14:textId="23F671FA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66F5" w14:textId="2F8E2845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МБУК «РДК»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229CF9" w14:textId="234D3EF0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88,8</w:t>
            </w:r>
          </w:p>
        </w:tc>
      </w:tr>
      <w:tr w:rsidR="009E7605" w:rsidRPr="009E7605" w14:paraId="3755AD64" w14:textId="77777777" w:rsidTr="00707AD1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159" w14:textId="70E871AF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BEF8" w14:textId="7BABAB1E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0DF3FB" w14:textId="6574523B" w:rsidR="009E7605" w:rsidRPr="009E7605" w:rsidRDefault="009E7605" w:rsidP="009E7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605"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</w:tr>
      <w:bookmarkEnd w:id="21"/>
    </w:tbl>
    <w:p w14:paraId="4A32432B" w14:textId="77777777" w:rsidR="00A12141" w:rsidRDefault="00A12141" w:rsidP="00A12141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FB2B07A" w14:textId="5BA0670F" w:rsidR="00A12141" w:rsidRDefault="003719E6" w:rsidP="00A12141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Таблица 17. </w:t>
      </w:r>
      <w:r w:rsidR="00A12141">
        <w:rPr>
          <w:rFonts w:ascii="Times New Roman" w:hAnsi="Times New Roman" w:cs="Times New Roman"/>
          <w:bCs/>
          <w:sz w:val="28"/>
          <w:szCs w:val="28"/>
        </w:rPr>
        <w:t>Результаты по критериям</w:t>
      </w:r>
    </w:p>
    <w:tbl>
      <w:tblPr>
        <w:tblStyle w:val="13"/>
        <w:tblW w:w="5079" w:type="pct"/>
        <w:jc w:val="center"/>
        <w:tblLook w:val="04A0" w:firstRow="1" w:lastRow="0" w:firstColumn="1" w:lastColumn="0" w:noHBand="0" w:noVBand="1"/>
      </w:tblPr>
      <w:tblGrid>
        <w:gridCol w:w="458"/>
        <w:gridCol w:w="7710"/>
        <w:gridCol w:w="1325"/>
      </w:tblGrid>
      <w:tr w:rsidR="00A12141" w:rsidRPr="001B57AD" w14:paraId="1137087D" w14:textId="77777777" w:rsidTr="008026A3">
        <w:trPr>
          <w:tblHeader/>
          <w:jc w:val="center"/>
        </w:trPr>
        <w:tc>
          <w:tcPr>
            <w:tcW w:w="241" w:type="pct"/>
            <w:vAlign w:val="center"/>
          </w:tcPr>
          <w:p w14:paraId="55290426" w14:textId="77777777" w:rsidR="00A12141" w:rsidRPr="009E179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1" w:type="pct"/>
            <w:vAlign w:val="center"/>
          </w:tcPr>
          <w:p w14:paraId="2190F8C1" w14:textId="111660B5" w:rsidR="00A12141" w:rsidRPr="009E1798" w:rsidRDefault="003719E6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698" w:type="pct"/>
            <w:vAlign w:val="center"/>
          </w:tcPr>
          <w:p w14:paraId="51A3BA83" w14:textId="77777777" w:rsidR="00A12141" w:rsidRPr="009E179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балл</w:t>
            </w:r>
          </w:p>
        </w:tc>
      </w:tr>
      <w:tr w:rsidR="00A12141" w:rsidRPr="001B57AD" w14:paraId="53F60126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4F2C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30175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открытость и доступность информации об организации</w:t>
            </w:r>
          </w:p>
        </w:tc>
        <w:tc>
          <w:tcPr>
            <w:tcW w:w="698" w:type="pct"/>
          </w:tcPr>
          <w:p w14:paraId="0EBBC15F" w14:textId="0A82CD16" w:rsidR="00A12141" w:rsidRPr="00CA187B" w:rsidRDefault="009E760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99,7</w:t>
            </w:r>
          </w:p>
        </w:tc>
      </w:tr>
      <w:tr w:rsidR="00A12141" w:rsidRPr="001B57AD" w14:paraId="6A49C818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EC05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E92DCA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</w:t>
            </w:r>
          </w:p>
        </w:tc>
        <w:tc>
          <w:tcPr>
            <w:tcW w:w="698" w:type="pct"/>
          </w:tcPr>
          <w:p w14:paraId="3B8EA481" w14:textId="5C72261C" w:rsidR="00A12141" w:rsidRPr="00CA187B" w:rsidRDefault="009E760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97,3</w:t>
            </w:r>
          </w:p>
        </w:tc>
      </w:tr>
      <w:tr w:rsidR="00A12141" w:rsidRPr="001B57AD" w14:paraId="019F4239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3BC1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971855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инвалидов</w:t>
            </w:r>
          </w:p>
        </w:tc>
        <w:tc>
          <w:tcPr>
            <w:tcW w:w="698" w:type="pct"/>
          </w:tcPr>
          <w:p w14:paraId="618D37B7" w14:textId="2BB40A53" w:rsidR="00A12141" w:rsidRPr="00CA187B" w:rsidRDefault="009E760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51,1</w:t>
            </w:r>
          </w:p>
        </w:tc>
      </w:tr>
      <w:tr w:rsidR="00A12141" w:rsidRPr="001B57AD" w14:paraId="5B228548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36E8" w14:textId="77777777" w:rsidR="00A12141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9356F2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 работников организаций</w:t>
            </w:r>
          </w:p>
        </w:tc>
        <w:tc>
          <w:tcPr>
            <w:tcW w:w="698" w:type="pct"/>
          </w:tcPr>
          <w:p w14:paraId="1F7B601A" w14:textId="39CD85E2" w:rsidR="00A12141" w:rsidRPr="00CA187B" w:rsidRDefault="009E760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98,9</w:t>
            </w:r>
          </w:p>
        </w:tc>
      </w:tr>
      <w:tr w:rsidR="00A12141" w:rsidRPr="001B57AD" w14:paraId="5F4ACB41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1211" w14:textId="77777777" w:rsidR="00A12141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A1FA21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условий оказания услуг</w:t>
            </w:r>
          </w:p>
        </w:tc>
        <w:tc>
          <w:tcPr>
            <w:tcW w:w="698" w:type="pct"/>
          </w:tcPr>
          <w:p w14:paraId="6705A9AA" w14:textId="16826D16" w:rsidR="00A12141" w:rsidRPr="00CA187B" w:rsidRDefault="009E760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98,8</w:t>
            </w:r>
          </w:p>
        </w:tc>
      </w:tr>
    </w:tbl>
    <w:p w14:paraId="31B49A8C" w14:textId="77777777" w:rsidR="00A12141" w:rsidRDefault="00A12141" w:rsidP="00B27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3973CD" w14:textId="51C946F9" w:rsidR="00F64BF6" w:rsidRPr="001D7822" w:rsidRDefault="00F64BF6" w:rsidP="00034E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822">
        <w:rPr>
          <w:rFonts w:ascii="Times New Roman" w:hAnsi="Times New Roman" w:cs="Times New Roman"/>
          <w:sz w:val="28"/>
          <w:szCs w:val="28"/>
        </w:rPr>
        <w:t xml:space="preserve">На основании полученных результатов независимой оценки в соответствии с утвержденным перечнем показателей услуг для практической реализации предлагаются следующие рекомендации: </w:t>
      </w:r>
    </w:p>
    <w:p w14:paraId="0FBF6901" w14:textId="4D4AB970" w:rsidR="00AE1F84" w:rsidRPr="0061257F" w:rsidRDefault="008D6B14" w:rsidP="0061257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57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12141" w:rsidRPr="0061257F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1D7B97" w:rsidRPr="0061257F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комфортност</w:t>
      </w:r>
      <w:r w:rsidR="001C4BC0" w:rsidRPr="0061257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1D7B97" w:rsidRPr="006125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257F" w:rsidRPr="0061257F">
        <w:rPr>
          <w:rFonts w:ascii="Times New Roman" w:hAnsi="Times New Roman" w:cs="Times New Roman"/>
          <w:sz w:val="28"/>
          <w:szCs w:val="28"/>
        </w:rPr>
        <w:t>МБУК «БМИХК»</w:t>
      </w:r>
      <w:r w:rsidR="0061257F" w:rsidRPr="0061257F">
        <w:rPr>
          <w:rFonts w:ascii="Times New Roman" w:hAnsi="Times New Roman" w:cs="Times New Roman"/>
          <w:sz w:val="28"/>
          <w:szCs w:val="28"/>
        </w:rPr>
        <w:t xml:space="preserve"> и </w:t>
      </w:r>
      <w:r w:rsidR="0061257F" w:rsidRPr="0061257F">
        <w:rPr>
          <w:rFonts w:ascii="Times New Roman" w:hAnsi="Times New Roman" w:cs="Times New Roman"/>
          <w:sz w:val="28"/>
          <w:szCs w:val="28"/>
        </w:rPr>
        <w:t>МБУК «РДК»</w:t>
      </w:r>
      <w:r w:rsidR="0061257F" w:rsidRPr="0061257F"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="00E100CA" w:rsidRPr="0061257F">
        <w:rPr>
          <w:rFonts w:ascii="Times New Roman" w:hAnsi="Times New Roman" w:cs="Times New Roman"/>
          <w:sz w:val="28"/>
          <w:szCs w:val="28"/>
        </w:rPr>
        <w:t>обеспечить наличие и доступность питьевой воды посредством установки устройств выдачи чистой питьевой воды или закупки бутилированной питьевой воды</w:t>
      </w:r>
      <w:r w:rsidR="0061257F">
        <w:rPr>
          <w:rFonts w:ascii="Times New Roman" w:hAnsi="Times New Roman" w:cs="Times New Roman"/>
          <w:sz w:val="28"/>
          <w:szCs w:val="28"/>
        </w:rPr>
        <w:t>, а также достаточное количество одноразовой посуды для её употребления</w:t>
      </w:r>
      <w:r w:rsidR="0061257F" w:rsidRPr="0061257F">
        <w:rPr>
          <w:rFonts w:ascii="Times New Roman" w:hAnsi="Times New Roman" w:cs="Times New Roman"/>
          <w:sz w:val="28"/>
          <w:szCs w:val="28"/>
        </w:rPr>
        <w:t>.</w:t>
      </w:r>
    </w:p>
    <w:p w14:paraId="31E7B117" w14:textId="3F4E12BB" w:rsidR="00780782" w:rsidRDefault="008D6B14" w:rsidP="00033B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E1F84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3171AD" w:rsidRPr="001D7822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доступности услуг для инвалидов</w:t>
      </w:r>
      <w:r w:rsidR="003171AD" w:rsidRPr="001D7822">
        <w:rPr>
          <w:rFonts w:ascii="Times New Roman" w:hAnsi="Times New Roman" w:cs="Times New Roman"/>
          <w:sz w:val="28"/>
          <w:szCs w:val="28"/>
        </w:rPr>
        <w:t xml:space="preserve"> необходимо оценить возможность, а также необходимость устранения выявленных недостатков</w:t>
      </w:r>
      <w:r w:rsidR="00E87851" w:rsidRPr="001D7822">
        <w:rPr>
          <w:rFonts w:ascii="Times New Roman" w:hAnsi="Times New Roman" w:cs="Times New Roman"/>
          <w:sz w:val="28"/>
          <w:szCs w:val="28"/>
        </w:rPr>
        <w:t xml:space="preserve"> </w:t>
      </w:r>
      <w:r w:rsidR="003171AD" w:rsidRPr="001D7822">
        <w:rPr>
          <w:rFonts w:ascii="Times New Roman" w:hAnsi="Times New Roman" w:cs="Times New Roman"/>
          <w:sz w:val="28"/>
          <w:szCs w:val="28"/>
        </w:rPr>
        <w:t xml:space="preserve">с учетом наличия определенных категорий получателей услуг </w:t>
      </w:r>
      <w:r w:rsidR="00A12141">
        <w:rPr>
          <w:rFonts w:ascii="Times New Roman" w:hAnsi="Times New Roman" w:cs="Times New Roman"/>
          <w:sz w:val="28"/>
          <w:szCs w:val="28"/>
        </w:rPr>
        <w:t xml:space="preserve">инвалидов и лиц </w:t>
      </w:r>
      <w:r w:rsidR="003171AD" w:rsidRPr="001D7822">
        <w:rPr>
          <w:rFonts w:ascii="Times New Roman" w:hAnsi="Times New Roman" w:cs="Times New Roman"/>
          <w:sz w:val="28"/>
          <w:szCs w:val="28"/>
        </w:rPr>
        <w:t>с ограниченными возможностями</w:t>
      </w:r>
      <w:r w:rsidR="00780782">
        <w:rPr>
          <w:rFonts w:ascii="Times New Roman" w:hAnsi="Times New Roman" w:cs="Times New Roman"/>
          <w:sz w:val="28"/>
          <w:szCs w:val="28"/>
        </w:rPr>
        <w:t>:</w:t>
      </w:r>
    </w:p>
    <w:p w14:paraId="11FAC3D1" w14:textId="7B735D10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lastRenderedPageBreak/>
        <w:t>оборудовать входные группы пандусами или подъёмными платформами, ровной площадкой на пути входа/выхода</w:t>
      </w:r>
      <w:r w:rsidR="0061257F">
        <w:rPr>
          <w:sz w:val="28"/>
          <w:szCs w:val="28"/>
          <w:lang w:val="ru-RU"/>
        </w:rPr>
        <w:t xml:space="preserve"> (</w:t>
      </w:r>
      <w:r w:rsidR="0061257F" w:rsidRPr="004369DB">
        <w:rPr>
          <w:color w:val="000000"/>
          <w:shd w:val="clear" w:color="auto" w:fill="FFFFFF"/>
        </w:rPr>
        <w:t>МБУК «ЦБС»</w:t>
      </w:r>
      <w:r w:rsidR="0061257F">
        <w:rPr>
          <w:color w:val="000000"/>
          <w:shd w:val="clear" w:color="auto" w:fill="FFFFFF"/>
          <w:lang w:val="ru-RU"/>
        </w:rPr>
        <w:t>)</w:t>
      </w:r>
      <w:r w:rsidRPr="00A12141">
        <w:rPr>
          <w:sz w:val="28"/>
          <w:szCs w:val="28"/>
        </w:rPr>
        <w:t>;</w:t>
      </w:r>
    </w:p>
    <w:p w14:paraId="5970CC5D" w14:textId="16DA7A56" w:rsidR="00A12141" w:rsidRPr="0061257F" w:rsidRDefault="00A12141" w:rsidP="0061257F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  <w:lang w:val="ru-RU"/>
        </w:rPr>
      </w:pPr>
      <w:r w:rsidRPr="00A12141">
        <w:rPr>
          <w:sz w:val="28"/>
          <w:szCs w:val="28"/>
        </w:rPr>
        <w:t xml:space="preserve">оборудовать </w:t>
      </w:r>
      <w:r>
        <w:rPr>
          <w:sz w:val="28"/>
          <w:szCs w:val="28"/>
          <w:lang w:val="ru-RU"/>
        </w:rPr>
        <w:t>парковочные</w:t>
      </w:r>
      <w:r w:rsidRPr="00A12141">
        <w:rPr>
          <w:sz w:val="28"/>
          <w:szCs w:val="28"/>
        </w:rPr>
        <w:t xml:space="preserve"> мест</w:t>
      </w:r>
      <w:r>
        <w:rPr>
          <w:sz w:val="28"/>
          <w:szCs w:val="28"/>
          <w:lang w:val="ru-RU"/>
        </w:rPr>
        <w:t>а</w:t>
      </w:r>
      <w:r w:rsidRPr="00A12141">
        <w:rPr>
          <w:sz w:val="28"/>
          <w:szCs w:val="28"/>
        </w:rPr>
        <w:t xml:space="preserve"> для автотранспортных средств инвалидов, </w:t>
      </w:r>
      <w:r>
        <w:rPr>
          <w:sz w:val="28"/>
          <w:szCs w:val="28"/>
          <w:lang w:val="ru-RU"/>
        </w:rPr>
        <w:t>обозначенные</w:t>
      </w:r>
      <w:r w:rsidRPr="00A12141">
        <w:rPr>
          <w:sz w:val="28"/>
          <w:szCs w:val="28"/>
        </w:rPr>
        <w:t xml:space="preserve"> соответствующим</w:t>
      </w:r>
      <w:r>
        <w:rPr>
          <w:sz w:val="28"/>
          <w:szCs w:val="28"/>
          <w:lang w:val="ru-RU"/>
        </w:rPr>
        <w:t>и</w:t>
      </w:r>
      <w:r w:rsidRPr="00A12141">
        <w:rPr>
          <w:sz w:val="28"/>
          <w:szCs w:val="28"/>
        </w:rPr>
        <w:t xml:space="preserve"> знаком/</w:t>
      </w:r>
      <w:r>
        <w:rPr>
          <w:sz w:val="28"/>
          <w:szCs w:val="28"/>
          <w:lang w:val="ru-RU"/>
        </w:rPr>
        <w:t xml:space="preserve"> </w:t>
      </w:r>
      <w:r w:rsidRPr="00A12141">
        <w:rPr>
          <w:sz w:val="28"/>
          <w:szCs w:val="28"/>
        </w:rPr>
        <w:t>информационной табличкой/</w:t>
      </w:r>
      <w:r>
        <w:rPr>
          <w:sz w:val="28"/>
          <w:szCs w:val="28"/>
          <w:lang w:val="ru-RU"/>
        </w:rPr>
        <w:t xml:space="preserve"> </w:t>
      </w:r>
      <w:r w:rsidRPr="00A12141">
        <w:rPr>
          <w:sz w:val="28"/>
          <w:szCs w:val="28"/>
        </w:rPr>
        <w:t>разметкой</w:t>
      </w:r>
      <w:r w:rsidR="0061257F">
        <w:rPr>
          <w:sz w:val="28"/>
          <w:szCs w:val="28"/>
          <w:lang w:val="ru-RU"/>
        </w:rPr>
        <w:t xml:space="preserve"> 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61257F">
        <w:rPr>
          <w:sz w:val="28"/>
          <w:szCs w:val="28"/>
        </w:rPr>
        <w:t>;</w:t>
      </w:r>
    </w:p>
    <w:p w14:paraId="5C36DE0C" w14:textId="5695E2AA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установить адаптированные лифты</w:t>
      </w:r>
      <w:r w:rsidR="0061257F">
        <w:rPr>
          <w:sz w:val="28"/>
          <w:szCs w:val="28"/>
          <w:lang w:val="ru-RU"/>
        </w:rPr>
        <w:t xml:space="preserve"> (или приобрести гусеничные подъёмники)</w:t>
      </w:r>
      <w:r w:rsidRPr="00A12141">
        <w:rPr>
          <w:sz w:val="28"/>
          <w:szCs w:val="28"/>
        </w:rPr>
        <w:t xml:space="preserve">, </w:t>
      </w:r>
      <w:r w:rsidR="003B6074">
        <w:rPr>
          <w:sz w:val="28"/>
          <w:szCs w:val="28"/>
          <w:lang w:val="ru-RU"/>
        </w:rPr>
        <w:t xml:space="preserve">опорные </w:t>
      </w:r>
      <w:r w:rsidRPr="00A12141">
        <w:rPr>
          <w:sz w:val="28"/>
          <w:szCs w:val="28"/>
        </w:rPr>
        <w:t>поручни вдоль свободных участков стен на высоте 0,7 и 0,9 м.</w:t>
      </w:r>
      <w:r w:rsidR="0061257F">
        <w:rPr>
          <w:sz w:val="28"/>
          <w:szCs w:val="28"/>
          <w:lang w:val="ru-RU"/>
        </w:rPr>
        <w:t xml:space="preserve"> 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>;</w:t>
      </w:r>
    </w:p>
    <w:p w14:paraId="3FF16A3F" w14:textId="30B75CEE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приобрести сменные кресла-коляски для получателей услуг с нарушением опорно-двигательного аппарата</w:t>
      </w:r>
      <w:r w:rsidR="0061257F">
        <w:rPr>
          <w:sz w:val="28"/>
          <w:szCs w:val="28"/>
          <w:lang w:val="ru-RU"/>
        </w:rPr>
        <w:t xml:space="preserve"> (</w:t>
      </w:r>
      <w:r w:rsidR="0061257F">
        <w:rPr>
          <w:sz w:val="28"/>
          <w:szCs w:val="28"/>
          <w:lang w:val="ru-RU"/>
        </w:rPr>
        <w:t>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>;</w:t>
      </w:r>
    </w:p>
    <w:p w14:paraId="3059CA10" w14:textId="55DD27D1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оборудовать санитарно-гигиеническ</w:t>
      </w:r>
      <w:r>
        <w:rPr>
          <w:sz w:val="28"/>
          <w:szCs w:val="28"/>
          <w:lang w:val="ru-RU"/>
        </w:rPr>
        <w:t>и</w:t>
      </w:r>
      <w:r w:rsidRPr="00A12141">
        <w:rPr>
          <w:sz w:val="28"/>
          <w:szCs w:val="28"/>
        </w:rPr>
        <w:t>е помещени</w:t>
      </w:r>
      <w:r>
        <w:rPr>
          <w:sz w:val="28"/>
          <w:szCs w:val="28"/>
          <w:lang w:val="ru-RU"/>
        </w:rPr>
        <w:t>я</w:t>
      </w:r>
      <w:r w:rsidRPr="00A12141">
        <w:rPr>
          <w:sz w:val="28"/>
          <w:szCs w:val="28"/>
        </w:rPr>
        <w:t xml:space="preserve"> опорными поручнями симметрично с обеих сторон унитаза, раковины, установить кнопку вызова сотрудников, разместить тактильные пиктограммы, крючки для костылей и одежды</w:t>
      </w:r>
      <w:r w:rsidR="0061257F">
        <w:rPr>
          <w:sz w:val="28"/>
          <w:szCs w:val="28"/>
          <w:lang w:val="ru-RU"/>
        </w:rPr>
        <w:t xml:space="preserve"> </w:t>
      </w:r>
      <w:r w:rsidR="0061257F">
        <w:rPr>
          <w:sz w:val="28"/>
          <w:szCs w:val="28"/>
          <w:lang w:val="ru-RU"/>
        </w:rPr>
        <w:t>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;</w:t>
      </w:r>
    </w:p>
    <w:p w14:paraId="7B987F94" w14:textId="2695AB49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дублировать для инвалидов по слуху и зрению звуковую и/или зрительную информацию с помощью технических средств: информационные табло типа «бегущая строка», речевые информаторы, аудиовизуальные информационно-справочные системы/терминалы, индукционные системы и т.п.</w:t>
      </w:r>
      <w:r w:rsidR="0061257F">
        <w:rPr>
          <w:sz w:val="28"/>
          <w:szCs w:val="28"/>
          <w:lang w:val="ru-RU"/>
        </w:rPr>
        <w:t xml:space="preserve"> 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>;</w:t>
      </w:r>
    </w:p>
    <w:p w14:paraId="24633971" w14:textId="48EB1E23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разместить на пути следования инвалидов с нарушение</w:t>
      </w:r>
      <w:r>
        <w:rPr>
          <w:sz w:val="28"/>
          <w:szCs w:val="28"/>
          <w:lang w:val="ru-RU"/>
        </w:rPr>
        <w:t>м</w:t>
      </w:r>
      <w:r w:rsidRPr="00A12141">
        <w:rPr>
          <w:sz w:val="28"/>
          <w:szCs w:val="28"/>
        </w:rPr>
        <w:t xml:space="preserve"> зрения (мнемосхемы, указатели, вывеску), выполненные рельефно-точечным шрифтом Брайля</w:t>
      </w:r>
      <w:r w:rsidR="0061257F">
        <w:rPr>
          <w:sz w:val="28"/>
          <w:szCs w:val="28"/>
          <w:lang w:val="ru-RU"/>
        </w:rPr>
        <w:t xml:space="preserve"> (</w:t>
      </w:r>
      <w:r w:rsidR="0061257F">
        <w:rPr>
          <w:sz w:val="28"/>
          <w:szCs w:val="28"/>
          <w:lang w:val="ru-RU"/>
        </w:rPr>
        <w:t>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 xml:space="preserve">; </w:t>
      </w:r>
    </w:p>
    <w:p w14:paraId="0D9F7474" w14:textId="6AE53DCF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lastRenderedPageBreak/>
        <w:t>предоставить возможность получения инвалидам по слуху (слуху и зрению) услуги сурдопереводчика (тифлосурдопереводчика) посредством заключения договора с соответствующим специалистом, обладающим навыками жестового языка, или организацией</w:t>
      </w:r>
      <w:r w:rsidR="0061257F">
        <w:rPr>
          <w:sz w:val="28"/>
          <w:szCs w:val="28"/>
          <w:lang w:val="ru-RU"/>
        </w:rPr>
        <w:t xml:space="preserve"> (</w:t>
      </w:r>
      <w:r w:rsidR="0061257F" w:rsidRPr="0061257F">
        <w:rPr>
          <w:sz w:val="28"/>
          <w:szCs w:val="28"/>
          <w:lang w:val="ru-RU"/>
        </w:rPr>
        <w:t>МБУК «ЦБС»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МБУК «РДК»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>;</w:t>
      </w:r>
    </w:p>
    <w:p w14:paraId="2B377254" w14:textId="622B2A88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провести инструктаж и обучение сотрудников по вопросам обеспечения доступности организации для инвалидов, определить и закрепить в должностных инструкциях и распорядительных документах ответственность конкретных работников по сопровождению лиц с ограниченными возможностями здоровья</w:t>
      </w:r>
      <w:r w:rsidR="0061257F">
        <w:rPr>
          <w:sz w:val="28"/>
          <w:szCs w:val="28"/>
          <w:lang w:val="ru-RU"/>
        </w:rPr>
        <w:t xml:space="preserve"> </w:t>
      </w:r>
      <w:r w:rsidR="0061257F">
        <w:rPr>
          <w:sz w:val="28"/>
          <w:szCs w:val="28"/>
          <w:lang w:val="ru-RU"/>
        </w:rPr>
        <w:t>(</w:t>
      </w:r>
      <w:r w:rsidR="0061257F" w:rsidRPr="0061257F">
        <w:rPr>
          <w:sz w:val="28"/>
          <w:szCs w:val="28"/>
        </w:rPr>
        <w:t>МБУК</w:t>
      </w:r>
      <w:r w:rsidR="0061257F">
        <w:rPr>
          <w:sz w:val="28"/>
          <w:szCs w:val="28"/>
          <w:lang w:val="ru-RU"/>
        </w:rPr>
        <w:t xml:space="preserve">, </w:t>
      </w:r>
      <w:r w:rsidR="0061257F" w:rsidRPr="0061257F">
        <w:rPr>
          <w:sz w:val="28"/>
          <w:szCs w:val="28"/>
        </w:rPr>
        <w:t>«БМИХК»</w:t>
      </w:r>
      <w:r w:rsidR="0061257F">
        <w:rPr>
          <w:sz w:val="28"/>
          <w:szCs w:val="28"/>
          <w:lang w:val="ru-RU"/>
        </w:rPr>
        <w:t>)</w:t>
      </w:r>
      <w:r w:rsidRPr="00A12141">
        <w:rPr>
          <w:sz w:val="28"/>
          <w:szCs w:val="28"/>
        </w:rPr>
        <w:t>.</w:t>
      </w:r>
    </w:p>
    <w:p w14:paraId="0287CC57" w14:textId="46ADB091" w:rsidR="007C60C2" w:rsidRPr="003D5A60" w:rsidRDefault="00657236" w:rsidP="003D5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7C60C2" w:rsidRPr="003D5A60" w:rsidSect="0053268C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3</w:t>
      </w:r>
      <w:r w:rsidR="00F64BF6" w:rsidRPr="0078078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033B09" w:rsidRPr="00780782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удовлетворенности получателей услуг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различными показателями работы </w:t>
      </w:r>
      <w:r w:rsidR="00033B09">
        <w:rPr>
          <w:rFonts w:ascii="Times New Roman" w:hAnsi="Times New Roman" w:cs="Times New Roman"/>
          <w:sz w:val="28"/>
          <w:szCs w:val="28"/>
        </w:rPr>
        <w:t>организаций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рекомендуется рассмотреть рекомендации/</w:t>
      </w:r>
      <w:r w:rsidR="00ED0CB5">
        <w:rPr>
          <w:rFonts w:ascii="Times New Roman" w:hAnsi="Times New Roman" w:cs="Times New Roman"/>
          <w:sz w:val="28"/>
          <w:szCs w:val="28"/>
        </w:rPr>
        <w:t>предложения</w:t>
      </w:r>
      <w:r w:rsidR="00033B09" w:rsidRPr="00F022C2">
        <w:rPr>
          <w:rFonts w:ascii="Times New Roman" w:hAnsi="Times New Roman" w:cs="Times New Roman"/>
          <w:sz w:val="28"/>
          <w:szCs w:val="28"/>
        </w:rPr>
        <w:t>,</w:t>
      </w:r>
      <w:r w:rsidR="00033B09">
        <w:rPr>
          <w:rFonts w:ascii="Times New Roman" w:hAnsi="Times New Roman" w:cs="Times New Roman"/>
          <w:sz w:val="28"/>
          <w:szCs w:val="28"/>
        </w:rPr>
        <w:t xml:space="preserve"> 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отмеченные самими </w:t>
      </w:r>
      <w:r w:rsidR="00780782">
        <w:rPr>
          <w:rFonts w:ascii="Times New Roman" w:hAnsi="Times New Roman" w:cs="Times New Roman"/>
          <w:sz w:val="28"/>
          <w:szCs w:val="28"/>
        </w:rPr>
        <w:t>респондентами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в </w:t>
      </w:r>
      <w:r w:rsidR="00033B09" w:rsidRPr="003B6074">
        <w:rPr>
          <w:rFonts w:ascii="Times New Roman" w:hAnsi="Times New Roman" w:cs="Times New Roman"/>
          <w:sz w:val="28"/>
          <w:szCs w:val="28"/>
        </w:rPr>
        <w:t xml:space="preserve">ходе опроса (см. </w:t>
      </w:r>
      <w:r w:rsidR="00EF5105">
        <w:rPr>
          <w:rFonts w:ascii="Times New Roman" w:hAnsi="Times New Roman" w:cs="Times New Roman"/>
          <w:sz w:val="28"/>
          <w:szCs w:val="28"/>
        </w:rPr>
        <w:t>Приложение 2</w:t>
      </w:r>
      <w:r w:rsidR="00033B09" w:rsidRPr="003B6074">
        <w:rPr>
          <w:rFonts w:ascii="Times New Roman" w:hAnsi="Times New Roman" w:cs="Times New Roman"/>
          <w:sz w:val="28"/>
          <w:szCs w:val="28"/>
        </w:rPr>
        <w:t>)</w:t>
      </w:r>
      <w:r w:rsidR="00780782" w:rsidRPr="003B6074">
        <w:rPr>
          <w:rFonts w:ascii="Times New Roman" w:hAnsi="Times New Roman" w:cs="Times New Roman"/>
          <w:sz w:val="28"/>
          <w:szCs w:val="28"/>
        </w:rPr>
        <w:t xml:space="preserve">, принять </w:t>
      </w:r>
      <w:r w:rsidR="0096379D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 w:rsidR="00780782" w:rsidRPr="003B6074">
        <w:rPr>
          <w:rFonts w:ascii="Times New Roman" w:hAnsi="Times New Roman" w:cs="Times New Roman"/>
          <w:sz w:val="28"/>
          <w:szCs w:val="28"/>
        </w:rPr>
        <w:t xml:space="preserve">меры для устранения </w:t>
      </w:r>
      <w:r w:rsidR="00ED0CB5" w:rsidRPr="003B6074">
        <w:rPr>
          <w:rFonts w:ascii="Times New Roman" w:hAnsi="Times New Roman" w:cs="Times New Roman"/>
          <w:sz w:val="28"/>
          <w:szCs w:val="28"/>
        </w:rPr>
        <w:t xml:space="preserve">объективных </w:t>
      </w:r>
      <w:r w:rsidR="00780782" w:rsidRPr="003B6074">
        <w:rPr>
          <w:rFonts w:ascii="Times New Roman" w:hAnsi="Times New Roman" w:cs="Times New Roman"/>
          <w:sz w:val="28"/>
          <w:szCs w:val="28"/>
        </w:rPr>
        <w:t>причин неудовлетворенности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3AB3BE" w14:textId="5FD8CA48" w:rsidR="00033B09" w:rsidRPr="00033B09" w:rsidRDefault="00033B09" w:rsidP="00033B09">
      <w:pPr>
        <w:pStyle w:val="2"/>
        <w:spacing w:line="240" w:lineRule="auto"/>
        <w:jc w:val="right"/>
        <w:rPr>
          <w:b w:val="0"/>
          <w:bCs/>
        </w:rPr>
      </w:pPr>
      <w:bookmarkStart w:id="22" w:name="_Toc113740693"/>
      <w:r w:rsidRPr="00033B09">
        <w:rPr>
          <w:b w:val="0"/>
          <w:bCs/>
        </w:rPr>
        <w:lastRenderedPageBreak/>
        <w:t xml:space="preserve">Приложение </w:t>
      </w:r>
      <w:r w:rsidR="00D51A0E">
        <w:rPr>
          <w:b w:val="0"/>
          <w:bCs/>
        </w:rPr>
        <w:t>1</w:t>
      </w:r>
    </w:p>
    <w:p w14:paraId="2EB6D004" w14:textId="6650E3A9" w:rsidR="009710DD" w:rsidRDefault="009710DD" w:rsidP="009710DD">
      <w:pPr>
        <w:pStyle w:val="2"/>
        <w:spacing w:line="240" w:lineRule="auto"/>
      </w:pPr>
      <w:r>
        <w:t>Итоговые значения показателей независимой оценки</w:t>
      </w:r>
      <w:bookmarkEnd w:id="22"/>
    </w:p>
    <w:tbl>
      <w:tblPr>
        <w:tblStyle w:val="af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3"/>
        <w:gridCol w:w="1517"/>
        <w:gridCol w:w="567"/>
        <w:gridCol w:w="567"/>
        <w:gridCol w:w="567"/>
        <w:gridCol w:w="652"/>
        <w:gridCol w:w="556"/>
        <w:gridCol w:w="493"/>
        <w:gridCol w:w="619"/>
        <w:gridCol w:w="588"/>
        <w:gridCol w:w="709"/>
        <w:gridCol w:w="567"/>
        <w:gridCol w:w="708"/>
        <w:gridCol w:w="636"/>
        <w:gridCol w:w="709"/>
        <w:gridCol w:w="567"/>
        <w:gridCol w:w="567"/>
        <w:gridCol w:w="567"/>
        <w:gridCol w:w="567"/>
        <w:gridCol w:w="567"/>
        <w:gridCol w:w="567"/>
        <w:gridCol w:w="567"/>
        <w:gridCol w:w="673"/>
      </w:tblGrid>
      <w:tr w:rsidR="003057E5" w:rsidRPr="007C47D7" w14:paraId="44D71FD2" w14:textId="77777777" w:rsidTr="003D5A60">
        <w:trPr>
          <w:cantSplit/>
          <w:trHeight w:val="1337"/>
          <w:tblHeader/>
          <w:jc w:val="center"/>
        </w:trPr>
        <w:tc>
          <w:tcPr>
            <w:tcW w:w="463" w:type="dxa"/>
            <w:vMerge w:val="restart"/>
            <w:vAlign w:val="center"/>
          </w:tcPr>
          <w:p w14:paraId="3656FB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№ п/п</w:t>
            </w:r>
          </w:p>
        </w:tc>
        <w:tc>
          <w:tcPr>
            <w:tcW w:w="1517" w:type="dxa"/>
            <w:vMerge w:val="restart"/>
            <w:vAlign w:val="center"/>
          </w:tcPr>
          <w:p w14:paraId="420C899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Организация </w:t>
            </w:r>
          </w:p>
        </w:tc>
        <w:tc>
          <w:tcPr>
            <w:tcW w:w="1701" w:type="dxa"/>
            <w:gridSpan w:val="3"/>
            <w:vAlign w:val="center"/>
          </w:tcPr>
          <w:p w14:paraId="760770C5" w14:textId="2A8C273A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открытость и доступность информации об организации</w:t>
            </w:r>
          </w:p>
        </w:tc>
        <w:tc>
          <w:tcPr>
            <w:tcW w:w="65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7E2CA1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1</w:t>
            </w:r>
          </w:p>
        </w:tc>
        <w:tc>
          <w:tcPr>
            <w:tcW w:w="1668" w:type="dxa"/>
            <w:gridSpan w:val="3"/>
            <w:vAlign w:val="center"/>
          </w:tcPr>
          <w:p w14:paraId="0182E818" w14:textId="50F6E3C0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комфортность условий оказания услуг</w:t>
            </w:r>
          </w:p>
        </w:tc>
        <w:tc>
          <w:tcPr>
            <w:tcW w:w="58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0E9EC3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2</w:t>
            </w:r>
          </w:p>
        </w:tc>
        <w:tc>
          <w:tcPr>
            <w:tcW w:w="1984" w:type="dxa"/>
            <w:gridSpan w:val="3"/>
            <w:vAlign w:val="center"/>
          </w:tcPr>
          <w:p w14:paraId="49ED619A" w14:textId="01DCC43C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доступность услуг для инвалидов</w:t>
            </w:r>
          </w:p>
        </w:tc>
        <w:tc>
          <w:tcPr>
            <w:tcW w:w="636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2C63038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3</w:t>
            </w:r>
          </w:p>
        </w:tc>
        <w:tc>
          <w:tcPr>
            <w:tcW w:w="1843" w:type="dxa"/>
            <w:gridSpan w:val="3"/>
            <w:vAlign w:val="center"/>
          </w:tcPr>
          <w:p w14:paraId="78349946" w14:textId="0D60F469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доброжелательность и вежливость работников организации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4E916D5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4</w:t>
            </w:r>
          </w:p>
        </w:tc>
        <w:tc>
          <w:tcPr>
            <w:tcW w:w="1701" w:type="dxa"/>
            <w:gridSpan w:val="3"/>
            <w:vAlign w:val="center"/>
          </w:tcPr>
          <w:p w14:paraId="4D1D9B5B" w14:textId="5B8D25FB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удовлетворенность условиями оказания услуг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3DDD1D2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5</w:t>
            </w:r>
          </w:p>
        </w:tc>
        <w:tc>
          <w:tcPr>
            <w:tcW w:w="673" w:type="dxa"/>
            <w:vMerge w:val="restart"/>
            <w:textDirection w:val="btLr"/>
            <w:vAlign w:val="center"/>
          </w:tcPr>
          <w:p w14:paraId="6FC71E02" w14:textId="5E12A7F3" w:rsidR="009710DD" w:rsidRPr="00C8489F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  <w:r w:rsidRPr="00C8489F"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  <w:t xml:space="preserve">Итоговый балл </w:t>
            </w:r>
          </w:p>
        </w:tc>
      </w:tr>
      <w:tr w:rsidR="003057E5" w:rsidRPr="007C47D7" w14:paraId="5E9759FA" w14:textId="77777777" w:rsidTr="003D5A60">
        <w:trPr>
          <w:tblHeader/>
          <w:jc w:val="center"/>
        </w:trPr>
        <w:tc>
          <w:tcPr>
            <w:tcW w:w="463" w:type="dxa"/>
            <w:vMerge/>
            <w:vAlign w:val="center"/>
          </w:tcPr>
          <w:p w14:paraId="0BECA71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517" w:type="dxa"/>
            <w:vMerge/>
            <w:vAlign w:val="center"/>
          </w:tcPr>
          <w:p w14:paraId="10D3C5A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75146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1.1</w:t>
            </w:r>
          </w:p>
        </w:tc>
        <w:tc>
          <w:tcPr>
            <w:tcW w:w="567" w:type="dxa"/>
            <w:vAlign w:val="center"/>
          </w:tcPr>
          <w:p w14:paraId="740C1DE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567" w:type="dxa"/>
            <w:vAlign w:val="center"/>
          </w:tcPr>
          <w:p w14:paraId="0FE43E3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1.3</w:t>
            </w:r>
          </w:p>
        </w:tc>
        <w:tc>
          <w:tcPr>
            <w:tcW w:w="652" w:type="dxa"/>
            <w:vMerge/>
            <w:shd w:val="clear" w:color="auto" w:fill="D9D9D9" w:themeFill="background1" w:themeFillShade="D9"/>
            <w:vAlign w:val="center"/>
          </w:tcPr>
          <w:p w14:paraId="4232FA2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56" w:type="dxa"/>
            <w:vAlign w:val="center"/>
          </w:tcPr>
          <w:p w14:paraId="38B46D6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2.1</w:t>
            </w:r>
          </w:p>
        </w:tc>
        <w:tc>
          <w:tcPr>
            <w:tcW w:w="493" w:type="dxa"/>
            <w:vAlign w:val="center"/>
          </w:tcPr>
          <w:p w14:paraId="7CD61F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2.2</w:t>
            </w:r>
          </w:p>
        </w:tc>
        <w:tc>
          <w:tcPr>
            <w:tcW w:w="619" w:type="dxa"/>
            <w:vAlign w:val="center"/>
          </w:tcPr>
          <w:p w14:paraId="3D8525D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2.3</w:t>
            </w:r>
          </w:p>
        </w:tc>
        <w:tc>
          <w:tcPr>
            <w:tcW w:w="588" w:type="dxa"/>
            <w:vMerge/>
            <w:shd w:val="clear" w:color="auto" w:fill="D9D9D9" w:themeFill="background1" w:themeFillShade="D9"/>
            <w:vAlign w:val="center"/>
          </w:tcPr>
          <w:p w14:paraId="380A474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D5C7CC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3.1</w:t>
            </w:r>
          </w:p>
        </w:tc>
        <w:tc>
          <w:tcPr>
            <w:tcW w:w="567" w:type="dxa"/>
            <w:vAlign w:val="center"/>
          </w:tcPr>
          <w:p w14:paraId="602AC06B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3.2</w:t>
            </w:r>
          </w:p>
        </w:tc>
        <w:tc>
          <w:tcPr>
            <w:tcW w:w="708" w:type="dxa"/>
            <w:vAlign w:val="center"/>
          </w:tcPr>
          <w:p w14:paraId="6324ADA6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3.3</w:t>
            </w:r>
          </w:p>
        </w:tc>
        <w:tc>
          <w:tcPr>
            <w:tcW w:w="636" w:type="dxa"/>
            <w:vMerge/>
            <w:shd w:val="clear" w:color="auto" w:fill="D9D9D9" w:themeFill="background1" w:themeFillShade="D9"/>
            <w:vAlign w:val="center"/>
          </w:tcPr>
          <w:p w14:paraId="11269EE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1AB0FD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4.1</w:t>
            </w:r>
          </w:p>
        </w:tc>
        <w:tc>
          <w:tcPr>
            <w:tcW w:w="567" w:type="dxa"/>
            <w:vAlign w:val="center"/>
          </w:tcPr>
          <w:p w14:paraId="6A8A56C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4.2</w:t>
            </w:r>
          </w:p>
        </w:tc>
        <w:tc>
          <w:tcPr>
            <w:tcW w:w="567" w:type="dxa"/>
            <w:vAlign w:val="center"/>
          </w:tcPr>
          <w:p w14:paraId="582F332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4.3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5CA67D7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0FE629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5.1</w:t>
            </w:r>
          </w:p>
        </w:tc>
        <w:tc>
          <w:tcPr>
            <w:tcW w:w="567" w:type="dxa"/>
            <w:vAlign w:val="center"/>
          </w:tcPr>
          <w:p w14:paraId="1A184F1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5.2</w:t>
            </w:r>
          </w:p>
        </w:tc>
        <w:tc>
          <w:tcPr>
            <w:tcW w:w="567" w:type="dxa"/>
            <w:vAlign w:val="center"/>
          </w:tcPr>
          <w:p w14:paraId="319FB75F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5.3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74A74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673" w:type="dxa"/>
            <w:vMerge/>
            <w:vAlign w:val="center"/>
          </w:tcPr>
          <w:p w14:paraId="5E758C6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195A72" w:rsidRPr="007C47D7" w14:paraId="01ED7B1D" w14:textId="77777777" w:rsidTr="00195A72">
        <w:trPr>
          <w:trHeight w:val="343"/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FE6B" w14:textId="1176C517" w:rsidR="00195A72" w:rsidRPr="003D5A60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0310" w14:textId="7FEA9E9E" w:rsidR="00195A72" w:rsidRPr="004369D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МБУК «ЦБС»</w:t>
            </w:r>
          </w:p>
        </w:tc>
        <w:tc>
          <w:tcPr>
            <w:tcW w:w="567" w:type="dxa"/>
            <w:vAlign w:val="center"/>
          </w:tcPr>
          <w:p w14:paraId="0C3430C7" w14:textId="65B2730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494007B7" w14:textId="09F43C5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3874C944" w14:textId="79BBE38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735A0653" w14:textId="3814403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  <w:tc>
          <w:tcPr>
            <w:tcW w:w="556" w:type="dxa"/>
            <w:vAlign w:val="center"/>
          </w:tcPr>
          <w:p w14:paraId="5FB18913" w14:textId="7BEFF17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38E47F89" w14:textId="3F0F559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30FD783F" w14:textId="4A54841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06FADBB0" w14:textId="275D0DB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  <w:tc>
          <w:tcPr>
            <w:tcW w:w="709" w:type="dxa"/>
            <w:vAlign w:val="center"/>
          </w:tcPr>
          <w:p w14:paraId="60CA9766" w14:textId="37E44D1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571F0131" w14:textId="4C6E783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5B7D862C" w14:textId="4506E8C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20,3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799129DC" w14:textId="351C7AA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709" w:type="dxa"/>
            <w:vAlign w:val="center"/>
          </w:tcPr>
          <w:p w14:paraId="50FFE1FE" w14:textId="209AFFA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567" w:type="dxa"/>
            <w:vAlign w:val="center"/>
          </w:tcPr>
          <w:p w14:paraId="038DBDE5" w14:textId="754ED4C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6FBAADE4" w14:textId="079EB76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DEA67" w14:textId="6FFD9363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567" w:type="dxa"/>
            <w:vAlign w:val="center"/>
          </w:tcPr>
          <w:p w14:paraId="160664E3" w14:textId="6E0C291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29,9</w:t>
            </w:r>
          </w:p>
        </w:tc>
        <w:tc>
          <w:tcPr>
            <w:tcW w:w="567" w:type="dxa"/>
            <w:vAlign w:val="center"/>
          </w:tcPr>
          <w:p w14:paraId="0E59086C" w14:textId="63910F06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567" w:type="dxa"/>
            <w:vAlign w:val="center"/>
          </w:tcPr>
          <w:p w14:paraId="08A4D44E" w14:textId="4EFA57E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671693C" w14:textId="750A58D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  <w:tc>
          <w:tcPr>
            <w:tcW w:w="673" w:type="dxa"/>
            <w:vAlign w:val="center"/>
          </w:tcPr>
          <w:p w14:paraId="37DF05C7" w14:textId="28FFCF0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</w:tr>
      <w:tr w:rsidR="00195A72" w:rsidRPr="007C47D7" w14:paraId="5347329C" w14:textId="77777777" w:rsidTr="00195A72">
        <w:trPr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3B9D" w14:textId="36F1D2C6" w:rsidR="00195A72" w:rsidRPr="003D5A60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D4F8" w14:textId="66D41EFD" w:rsidR="00195A72" w:rsidRPr="004369D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МБУК «БМИХК»</w:t>
            </w:r>
          </w:p>
        </w:tc>
        <w:tc>
          <w:tcPr>
            <w:tcW w:w="567" w:type="dxa"/>
            <w:vAlign w:val="center"/>
          </w:tcPr>
          <w:p w14:paraId="2C9C0D41" w14:textId="78B5468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9B54450" w14:textId="5D5FC23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3A0A98C4" w14:textId="3DA9DC7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439359AA" w14:textId="387CAFE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  <w:tc>
          <w:tcPr>
            <w:tcW w:w="556" w:type="dxa"/>
            <w:vAlign w:val="center"/>
          </w:tcPr>
          <w:p w14:paraId="06E3AD05" w14:textId="2276155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67715F9F" w14:textId="271DFA0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036E498E" w14:textId="440CF02C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39088A8D" w14:textId="3F66B2D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709" w:type="dxa"/>
            <w:vAlign w:val="center"/>
          </w:tcPr>
          <w:p w14:paraId="17B82562" w14:textId="61E76FF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0E7ED222" w14:textId="06BF47B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3250184D" w14:textId="732F5ABF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45C1136B" w14:textId="7AB949B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709" w:type="dxa"/>
            <w:vAlign w:val="center"/>
          </w:tcPr>
          <w:p w14:paraId="1B12DAB9" w14:textId="314E0D4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3D5D9F6F" w14:textId="1A5F68B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4BBA2FF4" w14:textId="6D1F20F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0CE7A2F" w14:textId="44BA608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99,8</w:t>
            </w:r>
          </w:p>
        </w:tc>
        <w:tc>
          <w:tcPr>
            <w:tcW w:w="567" w:type="dxa"/>
            <w:vAlign w:val="center"/>
          </w:tcPr>
          <w:p w14:paraId="4C322F0C" w14:textId="3D15EF9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29,9</w:t>
            </w:r>
          </w:p>
        </w:tc>
        <w:tc>
          <w:tcPr>
            <w:tcW w:w="567" w:type="dxa"/>
            <w:vAlign w:val="center"/>
          </w:tcPr>
          <w:p w14:paraId="3C43AE42" w14:textId="0D943CF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  <w:tc>
          <w:tcPr>
            <w:tcW w:w="567" w:type="dxa"/>
            <w:vAlign w:val="center"/>
          </w:tcPr>
          <w:p w14:paraId="0B80FE16" w14:textId="0AF34E16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EA038E1" w14:textId="3307559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673" w:type="dxa"/>
            <w:vAlign w:val="center"/>
          </w:tcPr>
          <w:p w14:paraId="13B2F3FF" w14:textId="3B6C6E0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90,9</w:t>
            </w:r>
          </w:p>
        </w:tc>
      </w:tr>
      <w:tr w:rsidR="00195A72" w:rsidRPr="007C47D7" w14:paraId="228D7EFE" w14:textId="77777777" w:rsidTr="00195A72">
        <w:trPr>
          <w:trHeight w:val="369"/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749E" w14:textId="23E942BD" w:rsidR="00195A72" w:rsidRPr="003D5A60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CB76" w14:textId="72B5B908" w:rsidR="00195A72" w:rsidRPr="004369DB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МБУК «РДК»</w:t>
            </w:r>
          </w:p>
        </w:tc>
        <w:tc>
          <w:tcPr>
            <w:tcW w:w="567" w:type="dxa"/>
            <w:vAlign w:val="center"/>
          </w:tcPr>
          <w:p w14:paraId="2DCD1D4C" w14:textId="49C513E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30E9C5A0" w14:textId="2898475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134F5CE0" w14:textId="74F60C6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66AAB75E" w14:textId="1E46BAE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556" w:type="dxa"/>
            <w:vAlign w:val="center"/>
          </w:tcPr>
          <w:p w14:paraId="3E49819E" w14:textId="1A7D6147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24FE5687" w14:textId="5709921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4C4A4180" w14:textId="2536907E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57BF97C7" w14:textId="3951E93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96,8</w:t>
            </w:r>
          </w:p>
        </w:tc>
        <w:tc>
          <w:tcPr>
            <w:tcW w:w="709" w:type="dxa"/>
            <w:vAlign w:val="center"/>
          </w:tcPr>
          <w:p w14:paraId="6C2E83AF" w14:textId="166CF31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4F7EBAF9" w14:textId="6CB5B85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4BD7B999" w14:textId="126D509A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2DF805F0" w14:textId="06B9CE9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709" w:type="dxa"/>
            <w:vAlign w:val="center"/>
          </w:tcPr>
          <w:p w14:paraId="1F089C7C" w14:textId="2136EB2B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567" w:type="dxa"/>
            <w:vAlign w:val="center"/>
          </w:tcPr>
          <w:p w14:paraId="286801C9" w14:textId="52E89D9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567" w:type="dxa"/>
            <w:vAlign w:val="center"/>
          </w:tcPr>
          <w:p w14:paraId="39195376" w14:textId="40F1D8C9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19,7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BA3AEBC" w14:textId="19165C55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97,8</w:t>
            </w:r>
          </w:p>
        </w:tc>
        <w:tc>
          <w:tcPr>
            <w:tcW w:w="567" w:type="dxa"/>
            <w:vAlign w:val="center"/>
          </w:tcPr>
          <w:p w14:paraId="7173261B" w14:textId="09E0DD08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567" w:type="dxa"/>
            <w:vAlign w:val="center"/>
          </w:tcPr>
          <w:p w14:paraId="6989C268" w14:textId="128C3F92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19,1</w:t>
            </w:r>
          </w:p>
        </w:tc>
        <w:tc>
          <w:tcPr>
            <w:tcW w:w="567" w:type="dxa"/>
            <w:vAlign w:val="center"/>
          </w:tcPr>
          <w:p w14:paraId="64F3FF7F" w14:textId="11DB1D9D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F9DA4AB" w14:textId="34687334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97,3</w:t>
            </w:r>
          </w:p>
        </w:tc>
        <w:tc>
          <w:tcPr>
            <w:tcW w:w="673" w:type="dxa"/>
            <w:vAlign w:val="center"/>
          </w:tcPr>
          <w:p w14:paraId="5DC325C9" w14:textId="26186450" w:rsidR="00195A72" w:rsidRPr="00195A72" w:rsidRDefault="00195A72" w:rsidP="00195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5A72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</w:tr>
      <w:tr w:rsidR="003057E5" w:rsidRPr="006B1E29" w14:paraId="6C513186" w14:textId="77777777" w:rsidTr="000F75CA">
        <w:trPr>
          <w:jc w:val="center"/>
        </w:trPr>
        <w:tc>
          <w:tcPr>
            <w:tcW w:w="1980" w:type="dxa"/>
            <w:gridSpan w:val="2"/>
            <w:vAlign w:val="center"/>
          </w:tcPr>
          <w:p w14:paraId="4EE9F2F1" w14:textId="2FC748E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 </w:t>
            </w:r>
            <w:r w:rsidRPr="006B1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567" w:type="dxa"/>
            <w:vAlign w:val="center"/>
          </w:tcPr>
          <w:p w14:paraId="0019D508" w14:textId="0B4414C5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A0E4056" w14:textId="4DDD770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0FC7186F" w14:textId="442CEB0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64011EE2" w14:textId="0A40C243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556" w:type="dxa"/>
            <w:vAlign w:val="center"/>
          </w:tcPr>
          <w:p w14:paraId="1A0AA5A9" w14:textId="71693497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25820AE7" w14:textId="6C138428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619" w:type="dxa"/>
            <w:vAlign w:val="center"/>
          </w:tcPr>
          <w:p w14:paraId="08E916D7" w14:textId="43C1E3BF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711DDE30" w14:textId="004B01E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14:paraId="21E1DE76" w14:textId="58951438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12014A1" w14:textId="6A359A9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vAlign w:val="center"/>
          </w:tcPr>
          <w:p w14:paraId="76C4546E" w14:textId="25793AF9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64E7E82F" w14:textId="36D8364D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14:paraId="2FC34664" w14:textId="1FA80BA1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14:paraId="717032B5" w14:textId="0CD2E94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14:paraId="7856356C" w14:textId="124CB8DE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E4C7130" w14:textId="245CCF3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center"/>
          </w:tcPr>
          <w:p w14:paraId="759F0923" w14:textId="1786AED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12E8796" w14:textId="24EE9F50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14:paraId="211479B5" w14:textId="716289C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98DE41B" w14:textId="6C4D006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673" w:type="dxa"/>
            <w:vAlign w:val="center"/>
          </w:tcPr>
          <w:p w14:paraId="4374A0FF" w14:textId="4F95A6DD" w:rsidR="003057E5" w:rsidRPr="006B1E29" w:rsidRDefault="008D3068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100</w:t>
            </w:r>
          </w:p>
        </w:tc>
      </w:tr>
    </w:tbl>
    <w:p w14:paraId="0F39D75C" w14:textId="26F55337" w:rsidR="007B6558" w:rsidRDefault="007B6558" w:rsidP="006B1E29">
      <w:pPr>
        <w:tabs>
          <w:tab w:val="left" w:pos="9000"/>
        </w:tabs>
        <w:rPr>
          <w:rFonts w:ascii="Times New Roman" w:hAnsi="Times New Roman" w:cs="Times New Roman"/>
          <w:sz w:val="28"/>
          <w:szCs w:val="28"/>
        </w:rPr>
      </w:pPr>
    </w:p>
    <w:p w14:paraId="2C861D7A" w14:textId="77777777" w:rsidR="007B6558" w:rsidRDefault="007B655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526E050" w14:textId="77777777" w:rsidR="007B6558" w:rsidRDefault="007B6558" w:rsidP="007B6558">
      <w:pPr>
        <w:tabs>
          <w:tab w:val="left" w:pos="9000"/>
        </w:tabs>
        <w:jc w:val="right"/>
        <w:rPr>
          <w:rFonts w:ascii="Times New Roman" w:hAnsi="Times New Roman" w:cs="Times New Roman"/>
          <w:sz w:val="28"/>
          <w:szCs w:val="28"/>
        </w:rPr>
        <w:sectPr w:rsidR="007B6558" w:rsidSect="00176146"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14:paraId="3C97CF37" w14:textId="1AA4DE20" w:rsidR="0025324F" w:rsidRDefault="007B6558" w:rsidP="007B6558">
      <w:pPr>
        <w:tabs>
          <w:tab w:val="left" w:pos="900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63B73851" w14:textId="77777777" w:rsidR="007B6558" w:rsidRDefault="007B6558" w:rsidP="007B6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AC1">
        <w:rPr>
          <w:rFonts w:ascii="Times New Roman" w:hAnsi="Times New Roman" w:cs="Times New Roman"/>
          <w:sz w:val="28"/>
          <w:szCs w:val="28"/>
        </w:rPr>
        <w:t xml:space="preserve">Рекомендации и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 w:rsidRPr="00583AC1">
        <w:rPr>
          <w:rFonts w:ascii="Times New Roman" w:hAnsi="Times New Roman" w:cs="Times New Roman"/>
          <w:sz w:val="28"/>
          <w:szCs w:val="28"/>
        </w:rPr>
        <w:t xml:space="preserve"> получателей услуг,</w:t>
      </w:r>
    </w:p>
    <w:p w14:paraId="06F8606F" w14:textId="77777777" w:rsidR="007B6558" w:rsidRPr="00583AC1" w:rsidRDefault="007B6558" w:rsidP="007B655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AC1">
        <w:rPr>
          <w:rFonts w:ascii="Times New Roman" w:hAnsi="Times New Roman" w:cs="Times New Roman"/>
          <w:sz w:val="28"/>
          <w:szCs w:val="28"/>
        </w:rPr>
        <w:t xml:space="preserve"> выявленные в ходе опроса </w:t>
      </w:r>
    </w:p>
    <w:tbl>
      <w:tblPr>
        <w:tblStyle w:val="13"/>
        <w:tblW w:w="5142" w:type="pct"/>
        <w:jc w:val="center"/>
        <w:tblLook w:val="04A0" w:firstRow="1" w:lastRow="0" w:firstColumn="1" w:lastColumn="0" w:noHBand="0" w:noVBand="1"/>
      </w:tblPr>
      <w:tblGrid>
        <w:gridCol w:w="1684"/>
        <w:gridCol w:w="6626"/>
        <w:gridCol w:w="1299"/>
      </w:tblGrid>
      <w:tr w:rsidR="007B6558" w:rsidRPr="001B57AD" w14:paraId="417DACA8" w14:textId="77777777" w:rsidTr="002A7149">
        <w:trPr>
          <w:tblHeader/>
          <w:jc w:val="center"/>
        </w:trPr>
        <w:tc>
          <w:tcPr>
            <w:tcW w:w="876" w:type="pct"/>
            <w:vAlign w:val="center"/>
          </w:tcPr>
          <w:p w14:paraId="0198301C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_Hlk16772358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448" w:type="pct"/>
            <w:vAlign w:val="center"/>
          </w:tcPr>
          <w:p w14:paraId="467A54F9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79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/предложения</w:t>
            </w:r>
          </w:p>
        </w:tc>
        <w:tc>
          <w:tcPr>
            <w:tcW w:w="676" w:type="pct"/>
            <w:vAlign w:val="center"/>
          </w:tcPr>
          <w:p w14:paraId="5E1AB424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798">
              <w:rPr>
                <w:rFonts w:ascii="Times New Roman" w:hAnsi="Times New Roman" w:cs="Times New Roman"/>
                <w:b/>
                <w:sz w:val="24"/>
                <w:szCs w:val="24"/>
              </w:rPr>
              <w:t>Частота ответов</w:t>
            </w:r>
          </w:p>
        </w:tc>
      </w:tr>
      <w:tr w:rsidR="000C0C36" w:rsidRPr="001B57AD" w14:paraId="13C4AE83" w14:textId="77777777" w:rsidTr="00810412">
        <w:trPr>
          <w:trHeight w:val="70"/>
          <w:jc w:val="center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050DE" w14:textId="1E2DB236" w:rsidR="000C0C36" w:rsidRPr="00AE1F84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«ЦБС»</w:t>
            </w:r>
          </w:p>
        </w:tc>
        <w:tc>
          <w:tcPr>
            <w:tcW w:w="3448" w:type="pct"/>
            <w:vAlign w:val="center"/>
          </w:tcPr>
          <w:p w14:paraId="1FBB1DB5" w14:textId="19032B77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ремонт в филиалах </w:t>
            </w:r>
          </w:p>
        </w:tc>
        <w:tc>
          <w:tcPr>
            <w:tcW w:w="676" w:type="pct"/>
            <w:vAlign w:val="center"/>
          </w:tcPr>
          <w:p w14:paraId="686F600D" w14:textId="7C167E23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C0C36" w:rsidRPr="001B57AD" w14:paraId="4A2B8715" w14:textId="77777777" w:rsidTr="00810412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C2AFF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618A4CB4" w14:textId="1942E3BB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Пополнить фонд библиотеки новыми книгами и периодическими изданиями (журнал «Думай» и др.) </w:t>
            </w:r>
          </w:p>
        </w:tc>
        <w:tc>
          <w:tcPr>
            <w:tcW w:w="676" w:type="pct"/>
            <w:vAlign w:val="center"/>
          </w:tcPr>
          <w:p w14:paraId="11AD8DF4" w14:textId="2DB3FF93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C0C36" w:rsidRPr="001B57AD" w14:paraId="20BFC2F3" w14:textId="77777777" w:rsidTr="00810412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774F7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5C1F368B" w14:textId="64684549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мебель и оборудование</w:t>
            </w:r>
          </w:p>
        </w:tc>
        <w:tc>
          <w:tcPr>
            <w:tcW w:w="676" w:type="pct"/>
            <w:vAlign w:val="center"/>
          </w:tcPr>
          <w:p w14:paraId="347C546E" w14:textId="3C5884EA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C0C36" w:rsidRPr="001B57AD" w14:paraId="15F59E78" w14:textId="77777777" w:rsidTr="00810412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1AB19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412DD272" w14:textId="5255850C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доступности для инвалидов</w:t>
            </w:r>
          </w:p>
        </w:tc>
        <w:tc>
          <w:tcPr>
            <w:tcW w:w="676" w:type="pct"/>
            <w:vAlign w:val="center"/>
          </w:tcPr>
          <w:p w14:paraId="15EF3CA1" w14:textId="7718CD2E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C0C36" w:rsidRPr="001B57AD" w14:paraId="2D7FF414" w14:textId="77777777" w:rsidTr="00810412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8146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40780CA2" w14:textId="7440F0C8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</w:t>
            </w:r>
            <w:r w:rsidRPr="00584DEC">
              <w:rPr>
                <w:rFonts w:ascii="Times New Roman" w:hAnsi="Times New Roman" w:cs="Times New Roman"/>
                <w:sz w:val="24"/>
                <w:szCs w:val="24"/>
              </w:rPr>
              <w:t xml:space="preserve"> зоны для игр и творчества детей</w:t>
            </w:r>
          </w:p>
        </w:tc>
        <w:tc>
          <w:tcPr>
            <w:tcW w:w="676" w:type="pct"/>
            <w:vAlign w:val="center"/>
          </w:tcPr>
          <w:p w14:paraId="58897CA7" w14:textId="7A621E5E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0C36" w:rsidRPr="001B57AD" w14:paraId="3D543680" w14:textId="77777777" w:rsidTr="000C0C36">
        <w:trPr>
          <w:trHeight w:val="351"/>
          <w:jc w:val="center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38123" w14:textId="51843B3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524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Центральная городская библиотека им. А.С.Пушкина</w:t>
            </w:r>
          </w:p>
        </w:tc>
        <w:tc>
          <w:tcPr>
            <w:tcW w:w="3448" w:type="pct"/>
            <w:vAlign w:val="center"/>
          </w:tcPr>
          <w:p w14:paraId="66BDC78C" w14:textId="167ED452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капитальный ремонт здания</w:t>
            </w:r>
          </w:p>
        </w:tc>
        <w:tc>
          <w:tcPr>
            <w:tcW w:w="676" w:type="pct"/>
            <w:vAlign w:val="center"/>
          </w:tcPr>
          <w:p w14:paraId="199D29AB" w14:textId="72E31D23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C0C36" w:rsidRPr="001B57AD" w14:paraId="77191F1B" w14:textId="77777777" w:rsidTr="00281F8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48447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63B36544" w14:textId="5AA03F7A" w:rsid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Пополнить фонд библиотеки новыми книгами</w:t>
            </w:r>
            <w:r>
              <w:t xml:space="preserve"> 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и периодическими изданиями</w:t>
            </w:r>
          </w:p>
        </w:tc>
        <w:tc>
          <w:tcPr>
            <w:tcW w:w="676" w:type="pct"/>
            <w:vAlign w:val="center"/>
          </w:tcPr>
          <w:p w14:paraId="7440DADC" w14:textId="2988CD94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C0C36" w:rsidRPr="001B57AD" w14:paraId="72FDA602" w14:textId="77777777" w:rsidTr="00281F8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A40C" w14:textId="77777777" w:rsidR="000C0C36" w:rsidRPr="004369DB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25FC1D5A" w14:textId="0D7CD0AC" w:rsidR="000C0C36" w:rsidRPr="000C0C36" w:rsidRDefault="000C0C36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Приобрести 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современн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 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мебель и оборудование</w:t>
            </w:r>
          </w:p>
        </w:tc>
        <w:tc>
          <w:tcPr>
            <w:tcW w:w="676" w:type="pct"/>
            <w:vAlign w:val="center"/>
          </w:tcPr>
          <w:p w14:paraId="53FED9FD" w14:textId="1F85348E" w:rsidR="000C0C36" w:rsidRDefault="000C0C36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2182" w:rsidRPr="001B57AD" w14:paraId="6BABDFB9" w14:textId="77777777" w:rsidTr="00F414BA">
        <w:trPr>
          <w:trHeight w:val="70"/>
          <w:jc w:val="center"/>
        </w:trPr>
        <w:tc>
          <w:tcPr>
            <w:tcW w:w="87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679E9E" w14:textId="0B1BBAF7" w:rsidR="003D2182" w:rsidRPr="00AE1F84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«БМИХК»</w:t>
            </w:r>
          </w:p>
        </w:tc>
        <w:tc>
          <w:tcPr>
            <w:tcW w:w="3448" w:type="pct"/>
            <w:vAlign w:val="center"/>
          </w:tcPr>
          <w:p w14:paraId="513D1B18" w14:textId="247F2DB0" w:rsidR="003D2182" w:rsidRDefault="003D2182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Благоустроить прилегающую территорию,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ткрыть кафе для туристов</w:t>
            </w:r>
          </w:p>
        </w:tc>
        <w:tc>
          <w:tcPr>
            <w:tcW w:w="676" w:type="pct"/>
            <w:vAlign w:val="center"/>
          </w:tcPr>
          <w:p w14:paraId="30453FC3" w14:textId="690238D3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D2182" w:rsidRPr="001B57AD" w14:paraId="4BBA62BA" w14:textId="77777777" w:rsidTr="00F414BA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22709" w14:textId="77777777" w:rsidR="003D2182" w:rsidRPr="004369DB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12404F20" w14:textId="52292F5D" w:rsidR="003D2182" w:rsidRDefault="003D2182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Оборудовать парковку для 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туристических автобусов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автотранспорта посетителей</w:t>
            </w:r>
          </w:p>
        </w:tc>
        <w:tc>
          <w:tcPr>
            <w:tcW w:w="676" w:type="pct"/>
            <w:vAlign w:val="center"/>
          </w:tcPr>
          <w:p w14:paraId="482843B5" w14:textId="6A1A8825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2182" w:rsidRPr="001B57AD" w14:paraId="728D59FE" w14:textId="77777777" w:rsidTr="00F414BA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8E876" w14:textId="77777777" w:rsidR="003D2182" w:rsidRPr="004369DB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40FAC2FF" w14:textId="39319CA4" w:rsidR="003D2182" w:rsidRDefault="003D2182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ремонт фасада здания</w:t>
            </w:r>
          </w:p>
        </w:tc>
        <w:tc>
          <w:tcPr>
            <w:tcW w:w="676" w:type="pct"/>
            <w:vAlign w:val="center"/>
          </w:tcPr>
          <w:p w14:paraId="6F177917" w14:textId="3F530244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2182" w:rsidRPr="001B57AD" w14:paraId="1114EEC7" w14:textId="77777777" w:rsidTr="00F414BA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F377C" w14:textId="77777777" w:rsidR="003D2182" w:rsidRPr="004369DB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4AD04938" w14:textId="136FAD60" w:rsidR="003D2182" w:rsidRDefault="003D2182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Расшир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ить площади для 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экспозици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676" w:type="pct"/>
            <w:vAlign w:val="center"/>
          </w:tcPr>
          <w:p w14:paraId="3395B386" w14:textId="3E5AF5F2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2182" w:rsidRPr="001B57AD" w14:paraId="6BABC6C3" w14:textId="77777777" w:rsidTr="00F414BA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8F5A5" w14:textId="77777777" w:rsidR="003D2182" w:rsidRPr="004369DB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4BA4A317" w14:textId="3B6ABE7B" w:rsidR="003D2182" w:rsidRPr="000C0C36" w:rsidRDefault="003D2182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родаж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 xml:space="preserve"> сувенирной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буклетов и путеводителей</w:t>
            </w:r>
          </w:p>
        </w:tc>
        <w:tc>
          <w:tcPr>
            <w:tcW w:w="676" w:type="pct"/>
            <w:vAlign w:val="center"/>
          </w:tcPr>
          <w:p w14:paraId="061195C8" w14:textId="30C973C3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2182" w:rsidRPr="001B57AD" w14:paraId="3EF93CB8" w14:textId="77777777" w:rsidTr="00F414BA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9F0E" w14:textId="77777777" w:rsidR="003D2182" w:rsidRPr="004369DB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061AD6E6" w14:textId="7EA4B548" w:rsidR="003D2182" w:rsidRDefault="003D2182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б</w:t>
            </w:r>
            <w:r w:rsidRPr="000C0C36">
              <w:rPr>
                <w:rFonts w:ascii="Times New Roman" w:hAnsi="Times New Roman" w:cs="Times New Roman"/>
                <w:sz w:val="24"/>
                <w:szCs w:val="24"/>
              </w:rPr>
              <w:t>ольше программ на свежем воздухе</w:t>
            </w:r>
          </w:p>
        </w:tc>
        <w:tc>
          <w:tcPr>
            <w:tcW w:w="676" w:type="pct"/>
            <w:vAlign w:val="center"/>
          </w:tcPr>
          <w:p w14:paraId="4EB2DDF1" w14:textId="0FCB8EF5" w:rsidR="003D2182" w:rsidRDefault="003D2182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774833B4" w14:textId="77777777" w:rsidTr="003936FE">
        <w:trPr>
          <w:trHeight w:val="70"/>
          <w:jc w:val="center"/>
        </w:trPr>
        <w:tc>
          <w:tcPr>
            <w:tcW w:w="87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487FE2" w14:textId="2F1BBD9C" w:rsidR="006C119E" w:rsidRPr="004369DB" w:rsidRDefault="006C119E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524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Исторический музей «Дом Плотникова»</w:t>
            </w:r>
          </w:p>
        </w:tc>
        <w:tc>
          <w:tcPr>
            <w:tcW w:w="3448" w:type="pct"/>
            <w:vAlign w:val="center"/>
          </w:tcPr>
          <w:p w14:paraId="365EDD44" w14:textId="5ECF0E25" w:rsidR="006C119E" w:rsidRDefault="006C119E" w:rsidP="00436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Асфальтировать подъездные пути (дорогу) к музею</w:t>
            </w:r>
          </w:p>
        </w:tc>
        <w:tc>
          <w:tcPr>
            <w:tcW w:w="676" w:type="pct"/>
            <w:vAlign w:val="center"/>
          </w:tcPr>
          <w:p w14:paraId="705B3D36" w14:textId="160F6421" w:rsidR="006C119E" w:rsidRDefault="006C119E" w:rsidP="00436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119E" w:rsidRPr="001B57AD" w14:paraId="11CB1042" w14:textId="77777777" w:rsidTr="003936F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ECFBD" w14:textId="77777777" w:rsidR="006C119E" w:rsidRPr="00C52433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3AF44DE5" w14:textId="33D18C45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ремонт здания</w:t>
            </w:r>
          </w:p>
        </w:tc>
        <w:tc>
          <w:tcPr>
            <w:tcW w:w="676" w:type="pct"/>
            <w:vAlign w:val="center"/>
          </w:tcPr>
          <w:p w14:paraId="495D0D11" w14:textId="08FF117B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119E" w:rsidRPr="001B57AD" w14:paraId="299285A6" w14:textId="77777777" w:rsidTr="003936F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CC8A3" w14:textId="77777777" w:rsidR="006C119E" w:rsidRPr="00C52433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5CDA0B4D" w14:textId="06B09770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D2182">
              <w:rPr>
                <w:rFonts w:ascii="Times New Roman" w:hAnsi="Times New Roman" w:cs="Times New Roman"/>
                <w:sz w:val="24"/>
                <w:szCs w:val="24"/>
              </w:rPr>
              <w:t>благородить территорию вокруг музея</w:t>
            </w:r>
          </w:p>
        </w:tc>
        <w:tc>
          <w:tcPr>
            <w:tcW w:w="676" w:type="pct"/>
            <w:vAlign w:val="center"/>
          </w:tcPr>
          <w:p w14:paraId="33F06D01" w14:textId="2198DFC4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1A4D41DE" w14:textId="77777777" w:rsidTr="003936F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B229F" w14:textId="77777777" w:rsidR="006C119E" w:rsidRPr="00C52433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71FBED13" w14:textId="5F58CE08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количество помещений для выставок</w:t>
            </w:r>
          </w:p>
        </w:tc>
        <w:tc>
          <w:tcPr>
            <w:tcW w:w="676" w:type="pct"/>
            <w:vAlign w:val="center"/>
          </w:tcPr>
          <w:p w14:paraId="68C2F566" w14:textId="01FBECD7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71FB89FB" w14:textId="77777777" w:rsidTr="003936F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8139F" w14:textId="77777777" w:rsidR="006C119E" w:rsidRPr="00C52433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1545A649" w14:textId="49C5F0AC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Добавить новые </w:t>
            </w:r>
            <w:r w:rsidRPr="003D2182">
              <w:rPr>
                <w:rFonts w:ascii="Times New Roman" w:hAnsi="Times New Roman" w:cs="Times New Roman"/>
                <w:sz w:val="24"/>
                <w:szCs w:val="24"/>
              </w:rPr>
              <w:t>экспона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Pr="003D218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выставочные</w:t>
            </w:r>
            <w:r w:rsidRPr="003D2182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лы</w:t>
            </w:r>
          </w:p>
        </w:tc>
        <w:tc>
          <w:tcPr>
            <w:tcW w:w="676" w:type="pct"/>
            <w:vAlign w:val="center"/>
          </w:tcPr>
          <w:p w14:paraId="2C090B19" w14:textId="38B9A7CF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514CFC5E" w14:textId="77777777" w:rsidTr="003936F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A1ECF" w14:textId="77777777" w:rsidR="006C119E" w:rsidRPr="00C52433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742CB440" w14:textId="7495181E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информирование о проводимых мероприятиях</w:t>
            </w:r>
          </w:p>
        </w:tc>
        <w:tc>
          <w:tcPr>
            <w:tcW w:w="676" w:type="pct"/>
            <w:vAlign w:val="center"/>
          </w:tcPr>
          <w:p w14:paraId="720BFF45" w14:textId="52FA82F4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119E" w:rsidRPr="001B57AD" w14:paraId="6647AF3F" w14:textId="77777777" w:rsidTr="006C119E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538" w14:textId="77777777" w:rsidR="006C119E" w:rsidRPr="004369DB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686A5506" w14:textId="696DEEE0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Организовывать б</w:t>
            </w:r>
            <w:r w:rsidRPr="003D2182">
              <w:rPr>
                <w:rFonts w:ascii="Times New Roman" w:hAnsi="Times New Roman" w:cs="Times New Roman"/>
                <w:sz w:val="24"/>
                <w:szCs w:val="24"/>
              </w:rPr>
              <w:t xml:space="preserve">ольше художественных выставок </w:t>
            </w:r>
          </w:p>
        </w:tc>
        <w:tc>
          <w:tcPr>
            <w:tcW w:w="676" w:type="pct"/>
            <w:vAlign w:val="center"/>
          </w:tcPr>
          <w:p w14:paraId="524CC5A8" w14:textId="04668F52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6C80CE86" w14:textId="77777777" w:rsidTr="006C119E">
        <w:trPr>
          <w:trHeight w:val="70"/>
          <w:jc w:val="center"/>
        </w:trPr>
        <w:tc>
          <w:tcPr>
            <w:tcW w:w="87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B2ABC7" w14:textId="527F7DC8" w:rsidR="006C119E" w:rsidRPr="00AE1F84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9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«РДК»</w:t>
            </w:r>
          </w:p>
        </w:tc>
        <w:tc>
          <w:tcPr>
            <w:tcW w:w="3448" w:type="pct"/>
            <w:vAlign w:val="center"/>
          </w:tcPr>
          <w:p w14:paraId="5074B69A" w14:textId="50B09FC7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капитальный ремонт </w:t>
            </w:r>
            <w:r w:rsidRPr="006C119E">
              <w:rPr>
                <w:rFonts w:ascii="Times New Roman" w:hAnsi="Times New Roman" w:cs="Times New Roman"/>
                <w:sz w:val="24"/>
                <w:szCs w:val="24"/>
              </w:rPr>
              <w:t>филиала ДК "Волга"</w:t>
            </w:r>
          </w:p>
        </w:tc>
        <w:tc>
          <w:tcPr>
            <w:tcW w:w="676" w:type="pct"/>
            <w:vAlign w:val="center"/>
          </w:tcPr>
          <w:p w14:paraId="288E0C76" w14:textId="396B84BC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119E" w:rsidRPr="001B57AD" w14:paraId="214202B0" w14:textId="77777777" w:rsidTr="00CF1269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EDD05" w14:textId="77777777" w:rsidR="006C119E" w:rsidRPr="004369DB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7531E99F" w14:textId="7FFBC626" w:rsidR="006C119E" w:rsidRDefault="006C119E" w:rsidP="003D2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доступности для инвалидов</w:t>
            </w:r>
          </w:p>
        </w:tc>
        <w:tc>
          <w:tcPr>
            <w:tcW w:w="676" w:type="pct"/>
            <w:vAlign w:val="center"/>
          </w:tcPr>
          <w:p w14:paraId="16DC6CAE" w14:textId="43C75E46" w:rsidR="006C119E" w:rsidRDefault="006C119E" w:rsidP="003D2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119E" w:rsidRPr="001B57AD" w14:paraId="0DFD0816" w14:textId="77777777" w:rsidTr="00CF1269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312D9" w14:textId="77777777" w:rsidR="006C119E" w:rsidRPr="004369DB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2C27104F" w14:textId="6BE38114" w:rsidR="006C119E" w:rsidRDefault="006C119E" w:rsidP="006C11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Заменить асфальт на прилегающей к зданию территории</w:t>
            </w:r>
          </w:p>
        </w:tc>
        <w:tc>
          <w:tcPr>
            <w:tcW w:w="676" w:type="pct"/>
            <w:vAlign w:val="center"/>
          </w:tcPr>
          <w:p w14:paraId="71A97BBD" w14:textId="11DBD534" w:rsidR="006C119E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27CFEFDB" w14:textId="77777777" w:rsidTr="00CF1269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7A4F8" w14:textId="77777777" w:rsidR="006C119E" w:rsidRPr="004369DB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37007B9C" w14:textId="2632B337" w:rsidR="006C119E" w:rsidRDefault="006C119E" w:rsidP="006C11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количество комфортных мест отдыха</w:t>
            </w:r>
          </w:p>
        </w:tc>
        <w:tc>
          <w:tcPr>
            <w:tcW w:w="676" w:type="pct"/>
            <w:vAlign w:val="center"/>
          </w:tcPr>
          <w:p w14:paraId="2892EE62" w14:textId="02120A25" w:rsidR="006C119E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3E01DBE5" w14:textId="77777777" w:rsidTr="00CF1269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A3814" w14:textId="77777777" w:rsidR="006C119E" w:rsidRPr="004369DB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1DB64B2F" w14:textId="6CB5CDFA" w:rsidR="006C119E" w:rsidRDefault="006C119E" w:rsidP="006C11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Pr="006C119E">
              <w:rPr>
                <w:rFonts w:ascii="Times New Roman" w:hAnsi="Times New Roman" w:cs="Times New Roman"/>
                <w:sz w:val="24"/>
                <w:szCs w:val="24"/>
              </w:rPr>
              <w:t>кружк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C119E">
              <w:rPr>
                <w:rFonts w:ascii="Times New Roman" w:hAnsi="Times New Roman" w:cs="Times New Roman"/>
                <w:sz w:val="24"/>
                <w:szCs w:val="24"/>
              </w:rPr>
              <w:t xml:space="preserve"> по интересам</w:t>
            </w:r>
          </w:p>
        </w:tc>
        <w:tc>
          <w:tcPr>
            <w:tcW w:w="676" w:type="pct"/>
            <w:vAlign w:val="center"/>
          </w:tcPr>
          <w:p w14:paraId="756EFD8C" w14:textId="5249F8D4" w:rsidR="006C119E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119E" w:rsidRPr="001B57AD" w14:paraId="40090B20" w14:textId="77777777" w:rsidTr="00CF1269">
        <w:trPr>
          <w:trHeight w:val="70"/>
          <w:jc w:val="center"/>
        </w:trPr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B9FB9" w14:textId="77777777" w:rsidR="006C119E" w:rsidRPr="004369DB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48" w:type="pct"/>
            <w:vAlign w:val="center"/>
          </w:tcPr>
          <w:p w14:paraId="6F7B43C3" w14:textId="648C5010" w:rsidR="006C119E" w:rsidRDefault="006C119E" w:rsidP="006C11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Улучшить информирование </w:t>
            </w:r>
            <w:r w:rsidRPr="006C119E">
              <w:rPr>
                <w:rFonts w:ascii="Times New Roman" w:hAnsi="Times New Roman" w:cs="Times New Roman"/>
                <w:sz w:val="24"/>
                <w:szCs w:val="24"/>
              </w:rPr>
              <w:t>о проводимых мероприятиях</w:t>
            </w:r>
          </w:p>
        </w:tc>
        <w:tc>
          <w:tcPr>
            <w:tcW w:w="676" w:type="pct"/>
            <w:vAlign w:val="center"/>
          </w:tcPr>
          <w:p w14:paraId="66E37B96" w14:textId="75E869E0" w:rsidR="006C119E" w:rsidRDefault="006C119E" w:rsidP="006C1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23"/>
    </w:tbl>
    <w:p w14:paraId="261A8D9B" w14:textId="02768D20" w:rsidR="007B6558" w:rsidRPr="003F7867" w:rsidRDefault="007B6558" w:rsidP="007B6558">
      <w:pPr>
        <w:tabs>
          <w:tab w:val="left" w:pos="9000"/>
        </w:tabs>
        <w:rPr>
          <w:rFonts w:ascii="Times New Roman" w:hAnsi="Times New Roman" w:cs="Times New Roman"/>
          <w:sz w:val="28"/>
          <w:szCs w:val="28"/>
        </w:rPr>
      </w:pPr>
    </w:p>
    <w:sectPr w:rsidR="007B6558" w:rsidRPr="003F7867" w:rsidSect="00EF5105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8BB7" w14:textId="77777777" w:rsidR="006532F3" w:rsidRDefault="006532F3" w:rsidP="00776398">
      <w:pPr>
        <w:spacing w:after="0" w:line="240" w:lineRule="auto"/>
      </w:pPr>
      <w:r>
        <w:separator/>
      </w:r>
    </w:p>
  </w:endnote>
  <w:endnote w:type="continuationSeparator" w:id="0">
    <w:p w14:paraId="0D769FFE" w14:textId="77777777" w:rsidR="006532F3" w:rsidRDefault="006532F3" w:rsidP="0077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507865"/>
      <w:docPartObj>
        <w:docPartGallery w:val="Page Numbers (Bottom of Page)"/>
        <w:docPartUnique/>
      </w:docPartObj>
    </w:sdtPr>
    <w:sdtContent>
      <w:p w14:paraId="0024AC57" w14:textId="77777777" w:rsidR="00C010BC" w:rsidRDefault="00C010B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2A7">
          <w:rPr>
            <w:noProof/>
          </w:rPr>
          <w:t>16</w:t>
        </w:r>
        <w:r>
          <w:fldChar w:fldCharType="end"/>
        </w:r>
      </w:p>
    </w:sdtContent>
  </w:sdt>
  <w:p w14:paraId="19F437E3" w14:textId="77777777" w:rsidR="00C010BC" w:rsidRDefault="00C010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12A28" w14:textId="77777777" w:rsidR="006532F3" w:rsidRDefault="006532F3" w:rsidP="00776398">
      <w:pPr>
        <w:spacing w:after="0" w:line="240" w:lineRule="auto"/>
      </w:pPr>
      <w:r>
        <w:separator/>
      </w:r>
    </w:p>
  </w:footnote>
  <w:footnote w:type="continuationSeparator" w:id="0">
    <w:p w14:paraId="3FBBDD78" w14:textId="77777777" w:rsidR="006532F3" w:rsidRDefault="006532F3" w:rsidP="0077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47A89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8pt;visibility:visible;mso-wrap-style:square" o:bullet="t">
        <v:imagedata r:id="rId1" o:title=""/>
      </v:shape>
    </w:pict>
  </w:numPicBullet>
  <w:abstractNum w:abstractNumId="0" w15:restartNumberingAfterBreak="0">
    <w:nsid w:val="01900F3F"/>
    <w:multiLevelType w:val="hybridMultilevel"/>
    <w:tmpl w:val="115A2416"/>
    <w:lvl w:ilvl="0" w:tplc="0419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" w15:restartNumberingAfterBreak="0">
    <w:nsid w:val="0D3C6FCD"/>
    <w:multiLevelType w:val="hybridMultilevel"/>
    <w:tmpl w:val="9806C6E6"/>
    <w:lvl w:ilvl="0" w:tplc="6802B1E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6923D7"/>
    <w:multiLevelType w:val="hybridMultilevel"/>
    <w:tmpl w:val="30661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245E1"/>
    <w:multiLevelType w:val="hybridMultilevel"/>
    <w:tmpl w:val="2AD48A56"/>
    <w:lvl w:ilvl="0" w:tplc="9774DB84">
      <w:start w:val="1"/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4" w15:restartNumberingAfterBreak="0">
    <w:nsid w:val="1EDD2A4E"/>
    <w:multiLevelType w:val="hybridMultilevel"/>
    <w:tmpl w:val="5B60D34C"/>
    <w:lvl w:ilvl="0" w:tplc="E45A02D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 w:tplc="005ADC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9D07CB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72C45"/>
    <w:multiLevelType w:val="hybridMultilevel"/>
    <w:tmpl w:val="1A904DC4"/>
    <w:lvl w:ilvl="0" w:tplc="6802B1E2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F588B"/>
    <w:multiLevelType w:val="hybridMultilevel"/>
    <w:tmpl w:val="D500D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4107644"/>
    <w:multiLevelType w:val="hybridMultilevel"/>
    <w:tmpl w:val="E1A87DEE"/>
    <w:lvl w:ilvl="0" w:tplc="B3A8EAC2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8FC66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A0BD0"/>
    <w:multiLevelType w:val="hybridMultilevel"/>
    <w:tmpl w:val="D6A2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5DB12AC"/>
    <w:multiLevelType w:val="hybridMultilevel"/>
    <w:tmpl w:val="227E8316"/>
    <w:lvl w:ilvl="0" w:tplc="6802B1E2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67D73AA"/>
    <w:multiLevelType w:val="hybridMultilevel"/>
    <w:tmpl w:val="0F4EA2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6D0E66"/>
    <w:multiLevelType w:val="hybridMultilevel"/>
    <w:tmpl w:val="F5F089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E6D21"/>
    <w:multiLevelType w:val="hybridMultilevel"/>
    <w:tmpl w:val="2C16BEFE"/>
    <w:lvl w:ilvl="0" w:tplc="2856B7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6D91794"/>
    <w:multiLevelType w:val="hybridMultilevel"/>
    <w:tmpl w:val="8A44E206"/>
    <w:lvl w:ilvl="0" w:tplc="6802B1E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DA71AD0"/>
    <w:multiLevelType w:val="hybridMultilevel"/>
    <w:tmpl w:val="862CEA5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F1E434F"/>
    <w:multiLevelType w:val="hybridMultilevel"/>
    <w:tmpl w:val="A24E1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1A1EC8"/>
    <w:multiLevelType w:val="hybridMultilevel"/>
    <w:tmpl w:val="761685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47005">
    <w:abstractNumId w:val="15"/>
  </w:num>
  <w:num w:numId="2" w16cid:durableId="802236037">
    <w:abstractNumId w:val="4"/>
  </w:num>
  <w:num w:numId="3" w16cid:durableId="135220493">
    <w:abstractNumId w:val="10"/>
  </w:num>
  <w:num w:numId="4" w16cid:durableId="1065225547">
    <w:abstractNumId w:val="5"/>
  </w:num>
  <w:num w:numId="5" w16cid:durableId="1034230216">
    <w:abstractNumId w:val="7"/>
  </w:num>
  <w:num w:numId="6" w16cid:durableId="700669760">
    <w:abstractNumId w:val="11"/>
  </w:num>
  <w:num w:numId="7" w16cid:durableId="1637561012">
    <w:abstractNumId w:val="21"/>
  </w:num>
  <w:num w:numId="8" w16cid:durableId="4175542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5338015">
    <w:abstractNumId w:val="9"/>
  </w:num>
  <w:num w:numId="10" w16cid:durableId="2074620647">
    <w:abstractNumId w:val="3"/>
  </w:num>
  <w:num w:numId="11" w16cid:durableId="547187680">
    <w:abstractNumId w:val="12"/>
  </w:num>
  <w:num w:numId="12" w16cid:durableId="1037777528">
    <w:abstractNumId w:val="22"/>
  </w:num>
  <w:num w:numId="13" w16cid:durableId="1979216222">
    <w:abstractNumId w:val="24"/>
  </w:num>
  <w:num w:numId="14" w16cid:durableId="192311011">
    <w:abstractNumId w:val="18"/>
  </w:num>
  <w:num w:numId="15" w16cid:durableId="1641426230">
    <w:abstractNumId w:val="14"/>
  </w:num>
  <w:num w:numId="16" w16cid:durableId="212617264">
    <w:abstractNumId w:val="8"/>
  </w:num>
  <w:num w:numId="17" w16cid:durableId="1240138882">
    <w:abstractNumId w:val="23"/>
  </w:num>
  <w:num w:numId="18" w16cid:durableId="1867786097">
    <w:abstractNumId w:val="20"/>
  </w:num>
  <w:num w:numId="19" w16cid:durableId="1180702550">
    <w:abstractNumId w:val="0"/>
  </w:num>
  <w:num w:numId="20" w16cid:durableId="490800449">
    <w:abstractNumId w:val="19"/>
  </w:num>
  <w:num w:numId="21" w16cid:durableId="674266662">
    <w:abstractNumId w:val="2"/>
  </w:num>
  <w:num w:numId="22" w16cid:durableId="1235774517">
    <w:abstractNumId w:val="1"/>
  </w:num>
  <w:num w:numId="23" w16cid:durableId="611014573">
    <w:abstractNumId w:val="13"/>
  </w:num>
  <w:num w:numId="24" w16cid:durableId="851995894">
    <w:abstractNumId w:val="6"/>
  </w:num>
  <w:num w:numId="25" w16cid:durableId="639578667">
    <w:abstractNumId w:val="17"/>
  </w:num>
  <w:num w:numId="26" w16cid:durableId="19299983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A6"/>
    <w:rsid w:val="000013FD"/>
    <w:rsid w:val="0000270D"/>
    <w:rsid w:val="000214DA"/>
    <w:rsid w:val="00025C6A"/>
    <w:rsid w:val="00026FDA"/>
    <w:rsid w:val="00027C73"/>
    <w:rsid w:val="00030391"/>
    <w:rsid w:val="00033889"/>
    <w:rsid w:val="00033B09"/>
    <w:rsid w:val="00034E0E"/>
    <w:rsid w:val="000371B6"/>
    <w:rsid w:val="000438DF"/>
    <w:rsid w:val="00043E78"/>
    <w:rsid w:val="00044F99"/>
    <w:rsid w:val="000510EA"/>
    <w:rsid w:val="000536D8"/>
    <w:rsid w:val="00053C5F"/>
    <w:rsid w:val="00055AE5"/>
    <w:rsid w:val="00060640"/>
    <w:rsid w:val="00070083"/>
    <w:rsid w:val="00070CF1"/>
    <w:rsid w:val="00074F13"/>
    <w:rsid w:val="000756C1"/>
    <w:rsid w:val="000756F9"/>
    <w:rsid w:val="0007612D"/>
    <w:rsid w:val="000804BA"/>
    <w:rsid w:val="0008142B"/>
    <w:rsid w:val="0008602B"/>
    <w:rsid w:val="00096314"/>
    <w:rsid w:val="000A578E"/>
    <w:rsid w:val="000A799D"/>
    <w:rsid w:val="000A7FD7"/>
    <w:rsid w:val="000B2105"/>
    <w:rsid w:val="000B323C"/>
    <w:rsid w:val="000B4F5C"/>
    <w:rsid w:val="000B6812"/>
    <w:rsid w:val="000B71BA"/>
    <w:rsid w:val="000B72A7"/>
    <w:rsid w:val="000C05D7"/>
    <w:rsid w:val="000C0C36"/>
    <w:rsid w:val="000C1FA3"/>
    <w:rsid w:val="000C1FD6"/>
    <w:rsid w:val="000C512D"/>
    <w:rsid w:val="000D1493"/>
    <w:rsid w:val="000D76D1"/>
    <w:rsid w:val="000E4D6F"/>
    <w:rsid w:val="000E6F9A"/>
    <w:rsid w:val="000E72DC"/>
    <w:rsid w:val="000E7914"/>
    <w:rsid w:val="000F3023"/>
    <w:rsid w:val="000F407F"/>
    <w:rsid w:val="000F567B"/>
    <w:rsid w:val="000F5EBD"/>
    <w:rsid w:val="000F75CA"/>
    <w:rsid w:val="00101471"/>
    <w:rsid w:val="00106ACE"/>
    <w:rsid w:val="0011380F"/>
    <w:rsid w:val="00113832"/>
    <w:rsid w:val="00115271"/>
    <w:rsid w:val="001154F6"/>
    <w:rsid w:val="00121F03"/>
    <w:rsid w:val="00124CA1"/>
    <w:rsid w:val="00125339"/>
    <w:rsid w:val="00125557"/>
    <w:rsid w:val="00127E23"/>
    <w:rsid w:val="001439A1"/>
    <w:rsid w:val="00144BC0"/>
    <w:rsid w:val="00144C21"/>
    <w:rsid w:val="001503D6"/>
    <w:rsid w:val="00150503"/>
    <w:rsid w:val="00150C63"/>
    <w:rsid w:val="001512C6"/>
    <w:rsid w:val="00151B20"/>
    <w:rsid w:val="00156D55"/>
    <w:rsid w:val="0015703E"/>
    <w:rsid w:val="001601D2"/>
    <w:rsid w:val="00163581"/>
    <w:rsid w:val="0016386E"/>
    <w:rsid w:val="00167220"/>
    <w:rsid w:val="001703C8"/>
    <w:rsid w:val="0017175C"/>
    <w:rsid w:val="0017233F"/>
    <w:rsid w:val="00172649"/>
    <w:rsid w:val="001739A8"/>
    <w:rsid w:val="00176146"/>
    <w:rsid w:val="00176D23"/>
    <w:rsid w:val="00181F5D"/>
    <w:rsid w:val="00183FB1"/>
    <w:rsid w:val="001909E9"/>
    <w:rsid w:val="00191A50"/>
    <w:rsid w:val="0019218A"/>
    <w:rsid w:val="001944E3"/>
    <w:rsid w:val="00195682"/>
    <w:rsid w:val="00195A72"/>
    <w:rsid w:val="001A0E23"/>
    <w:rsid w:val="001A305E"/>
    <w:rsid w:val="001B57AD"/>
    <w:rsid w:val="001C22F6"/>
    <w:rsid w:val="001C42CF"/>
    <w:rsid w:val="001C4BC0"/>
    <w:rsid w:val="001D0A2E"/>
    <w:rsid w:val="001D2D00"/>
    <w:rsid w:val="001D6264"/>
    <w:rsid w:val="001D7822"/>
    <w:rsid w:val="001D7B86"/>
    <w:rsid w:val="001D7B97"/>
    <w:rsid w:val="001E756A"/>
    <w:rsid w:val="001F439E"/>
    <w:rsid w:val="001F681B"/>
    <w:rsid w:val="001F7081"/>
    <w:rsid w:val="00200F9F"/>
    <w:rsid w:val="00201E4B"/>
    <w:rsid w:val="002138CA"/>
    <w:rsid w:val="0021496F"/>
    <w:rsid w:val="00214C81"/>
    <w:rsid w:val="00216D8B"/>
    <w:rsid w:val="002233DA"/>
    <w:rsid w:val="00226829"/>
    <w:rsid w:val="00234D16"/>
    <w:rsid w:val="00236575"/>
    <w:rsid w:val="0023684F"/>
    <w:rsid w:val="00237148"/>
    <w:rsid w:val="00237C62"/>
    <w:rsid w:val="002430B1"/>
    <w:rsid w:val="0024438E"/>
    <w:rsid w:val="00245C76"/>
    <w:rsid w:val="0024670D"/>
    <w:rsid w:val="0024738D"/>
    <w:rsid w:val="0024790E"/>
    <w:rsid w:val="0025324F"/>
    <w:rsid w:val="00254BC2"/>
    <w:rsid w:val="00257BC2"/>
    <w:rsid w:val="00261AED"/>
    <w:rsid w:val="00262322"/>
    <w:rsid w:val="002653BC"/>
    <w:rsid w:val="0026727B"/>
    <w:rsid w:val="00267385"/>
    <w:rsid w:val="002734D1"/>
    <w:rsid w:val="00285119"/>
    <w:rsid w:val="0028622B"/>
    <w:rsid w:val="002865CE"/>
    <w:rsid w:val="002906DD"/>
    <w:rsid w:val="002926DE"/>
    <w:rsid w:val="00292F67"/>
    <w:rsid w:val="002945BF"/>
    <w:rsid w:val="0029649C"/>
    <w:rsid w:val="00296819"/>
    <w:rsid w:val="00296D91"/>
    <w:rsid w:val="002A17D5"/>
    <w:rsid w:val="002A1930"/>
    <w:rsid w:val="002A3F04"/>
    <w:rsid w:val="002A7149"/>
    <w:rsid w:val="002B1003"/>
    <w:rsid w:val="002B24B5"/>
    <w:rsid w:val="002C21C0"/>
    <w:rsid w:val="002C6ABF"/>
    <w:rsid w:val="002C6DC0"/>
    <w:rsid w:val="002C6ECE"/>
    <w:rsid w:val="002C72A4"/>
    <w:rsid w:val="002D00AB"/>
    <w:rsid w:val="002D0BA1"/>
    <w:rsid w:val="002D1DD8"/>
    <w:rsid w:val="002D3FA0"/>
    <w:rsid w:val="002D40A7"/>
    <w:rsid w:val="002D49A0"/>
    <w:rsid w:val="002D52D7"/>
    <w:rsid w:val="002D64C6"/>
    <w:rsid w:val="002D74B5"/>
    <w:rsid w:val="002E0F19"/>
    <w:rsid w:val="002E192E"/>
    <w:rsid w:val="002E2087"/>
    <w:rsid w:val="002E30AD"/>
    <w:rsid w:val="002E36EC"/>
    <w:rsid w:val="002E723F"/>
    <w:rsid w:val="002E72E9"/>
    <w:rsid w:val="002F0AE1"/>
    <w:rsid w:val="002F12D2"/>
    <w:rsid w:val="002F171E"/>
    <w:rsid w:val="002F1B1F"/>
    <w:rsid w:val="002F277E"/>
    <w:rsid w:val="002F28C8"/>
    <w:rsid w:val="002F4636"/>
    <w:rsid w:val="002F511B"/>
    <w:rsid w:val="002F72EB"/>
    <w:rsid w:val="002F7E0F"/>
    <w:rsid w:val="003057E5"/>
    <w:rsid w:val="00305A5C"/>
    <w:rsid w:val="0031165A"/>
    <w:rsid w:val="0031489C"/>
    <w:rsid w:val="00315358"/>
    <w:rsid w:val="003153A2"/>
    <w:rsid w:val="003171AD"/>
    <w:rsid w:val="00317553"/>
    <w:rsid w:val="00320554"/>
    <w:rsid w:val="00320C6B"/>
    <w:rsid w:val="00325F88"/>
    <w:rsid w:val="00326759"/>
    <w:rsid w:val="0033133F"/>
    <w:rsid w:val="00334175"/>
    <w:rsid w:val="00337287"/>
    <w:rsid w:val="00337C48"/>
    <w:rsid w:val="0034127F"/>
    <w:rsid w:val="00341448"/>
    <w:rsid w:val="003415B2"/>
    <w:rsid w:val="003426FA"/>
    <w:rsid w:val="003445EB"/>
    <w:rsid w:val="003466CC"/>
    <w:rsid w:val="00346B1F"/>
    <w:rsid w:val="00346F3B"/>
    <w:rsid w:val="00347648"/>
    <w:rsid w:val="00350939"/>
    <w:rsid w:val="00353EF1"/>
    <w:rsid w:val="003541A5"/>
    <w:rsid w:val="00354BC2"/>
    <w:rsid w:val="00357826"/>
    <w:rsid w:val="00360824"/>
    <w:rsid w:val="003631D0"/>
    <w:rsid w:val="00363283"/>
    <w:rsid w:val="00370C48"/>
    <w:rsid w:val="003719E6"/>
    <w:rsid w:val="00372E3F"/>
    <w:rsid w:val="00381A3E"/>
    <w:rsid w:val="00390255"/>
    <w:rsid w:val="00392CFA"/>
    <w:rsid w:val="003973E0"/>
    <w:rsid w:val="003A202B"/>
    <w:rsid w:val="003A240C"/>
    <w:rsid w:val="003A2DDA"/>
    <w:rsid w:val="003A3D67"/>
    <w:rsid w:val="003A6882"/>
    <w:rsid w:val="003A7133"/>
    <w:rsid w:val="003B5178"/>
    <w:rsid w:val="003B6074"/>
    <w:rsid w:val="003C178F"/>
    <w:rsid w:val="003C268D"/>
    <w:rsid w:val="003C47CA"/>
    <w:rsid w:val="003D2182"/>
    <w:rsid w:val="003D5A60"/>
    <w:rsid w:val="003D5FEA"/>
    <w:rsid w:val="003E3BCE"/>
    <w:rsid w:val="003F561E"/>
    <w:rsid w:val="003F5C74"/>
    <w:rsid w:val="003F7867"/>
    <w:rsid w:val="003F7DF0"/>
    <w:rsid w:val="00400D61"/>
    <w:rsid w:val="00404D39"/>
    <w:rsid w:val="00405C80"/>
    <w:rsid w:val="0040653D"/>
    <w:rsid w:val="0040757F"/>
    <w:rsid w:val="00411258"/>
    <w:rsid w:val="004131F4"/>
    <w:rsid w:val="00417476"/>
    <w:rsid w:val="004205C3"/>
    <w:rsid w:val="0042128C"/>
    <w:rsid w:val="00425EB5"/>
    <w:rsid w:val="00426582"/>
    <w:rsid w:val="004267E1"/>
    <w:rsid w:val="00430B7E"/>
    <w:rsid w:val="004312BC"/>
    <w:rsid w:val="00432062"/>
    <w:rsid w:val="004358A9"/>
    <w:rsid w:val="00435A8F"/>
    <w:rsid w:val="00435C14"/>
    <w:rsid w:val="004369DB"/>
    <w:rsid w:val="00443587"/>
    <w:rsid w:val="00444774"/>
    <w:rsid w:val="00447C93"/>
    <w:rsid w:val="00450611"/>
    <w:rsid w:val="0045401F"/>
    <w:rsid w:val="004548DC"/>
    <w:rsid w:val="004622B0"/>
    <w:rsid w:val="00464C34"/>
    <w:rsid w:val="00467193"/>
    <w:rsid w:val="0047103E"/>
    <w:rsid w:val="004710D5"/>
    <w:rsid w:val="00471D9F"/>
    <w:rsid w:val="00473055"/>
    <w:rsid w:val="004757A1"/>
    <w:rsid w:val="004843FE"/>
    <w:rsid w:val="00485ADA"/>
    <w:rsid w:val="0049479B"/>
    <w:rsid w:val="00494C35"/>
    <w:rsid w:val="004957A7"/>
    <w:rsid w:val="00495E92"/>
    <w:rsid w:val="00497EB5"/>
    <w:rsid w:val="004A08E3"/>
    <w:rsid w:val="004A0C7D"/>
    <w:rsid w:val="004A1171"/>
    <w:rsid w:val="004A230A"/>
    <w:rsid w:val="004A6655"/>
    <w:rsid w:val="004A7752"/>
    <w:rsid w:val="004B2F8D"/>
    <w:rsid w:val="004B53AB"/>
    <w:rsid w:val="004B636D"/>
    <w:rsid w:val="004C0C1B"/>
    <w:rsid w:val="004C5798"/>
    <w:rsid w:val="004D25AF"/>
    <w:rsid w:val="004D2756"/>
    <w:rsid w:val="004D2939"/>
    <w:rsid w:val="004D5790"/>
    <w:rsid w:val="004D7E84"/>
    <w:rsid w:val="004D7FAF"/>
    <w:rsid w:val="004E6016"/>
    <w:rsid w:val="004F3319"/>
    <w:rsid w:val="004F6406"/>
    <w:rsid w:val="004F6513"/>
    <w:rsid w:val="00500A1C"/>
    <w:rsid w:val="00500F59"/>
    <w:rsid w:val="00504FA3"/>
    <w:rsid w:val="005068DA"/>
    <w:rsid w:val="00506E9B"/>
    <w:rsid w:val="005070B1"/>
    <w:rsid w:val="00510015"/>
    <w:rsid w:val="00514F84"/>
    <w:rsid w:val="005209AA"/>
    <w:rsid w:val="00520EE2"/>
    <w:rsid w:val="00522566"/>
    <w:rsid w:val="00526D1A"/>
    <w:rsid w:val="0053118A"/>
    <w:rsid w:val="0053268C"/>
    <w:rsid w:val="00534C4A"/>
    <w:rsid w:val="00543D2D"/>
    <w:rsid w:val="00560408"/>
    <w:rsid w:val="0056042F"/>
    <w:rsid w:val="00565923"/>
    <w:rsid w:val="00566EFE"/>
    <w:rsid w:val="005707B9"/>
    <w:rsid w:val="00571208"/>
    <w:rsid w:val="005740B4"/>
    <w:rsid w:val="00580577"/>
    <w:rsid w:val="00580781"/>
    <w:rsid w:val="00583AC1"/>
    <w:rsid w:val="00584DEC"/>
    <w:rsid w:val="0058547E"/>
    <w:rsid w:val="0058624E"/>
    <w:rsid w:val="00587BD4"/>
    <w:rsid w:val="00592B8B"/>
    <w:rsid w:val="00592ED2"/>
    <w:rsid w:val="00596D2B"/>
    <w:rsid w:val="005A01C8"/>
    <w:rsid w:val="005A526F"/>
    <w:rsid w:val="005A5F79"/>
    <w:rsid w:val="005A7E7A"/>
    <w:rsid w:val="005B37A6"/>
    <w:rsid w:val="005B3DC0"/>
    <w:rsid w:val="005B62CF"/>
    <w:rsid w:val="005B6714"/>
    <w:rsid w:val="005B6FC8"/>
    <w:rsid w:val="005C0F84"/>
    <w:rsid w:val="005C26D6"/>
    <w:rsid w:val="005C365E"/>
    <w:rsid w:val="005C4700"/>
    <w:rsid w:val="005C6048"/>
    <w:rsid w:val="005C7416"/>
    <w:rsid w:val="005C7B74"/>
    <w:rsid w:val="005D11E3"/>
    <w:rsid w:val="005D24C0"/>
    <w:rsid w:val="005D3EE0"/>
    <w:rsid w:val="005D4579"/>
    <w:rsid w:val="005D51C2"/>
    <w:rsid w:val="005E00D4"/>
    <w:rsid w:val="005E645E"/>
    <w:rsid w:val="005E73D0"/>
    <w:rsid w:val="005F2BF5"/>
    <w:rsid w:val="005F4BE9"/>
    <w:rsid w:val="005F535D"/>
    <w:rsid w:val="005F54CB"/>
    <w:rsid w:val="005F6B92"/>
    <w:rsid w:val="00601035"/>
    <w:rsid w:val="006041BC"/>
    <w:rsid w:val="006044F0"/>
    <w:rsid w:val="00605480"/>
    <w:rsid w:val="0060654F"/>
    <w:rsid w:val="006065EA"/>
    <w:rsid w:val="00607FFE"/>
    <w:rsid w:val="00610E48"/>
    <w:rsid w:val="0061257F"/>
    <w:rsid w:val="00612C79"/>
    <w:rsid w:val="006159BF"/>
    <w:rsid w:val="006166D5"/>
    <w:rsid w:val="00623CDE"/>
    <w:rsid w:val="00625B0C"/>
    <w:rsid w:val="0062771F"/>
    <w:rsid w:val="00627EAC"/>
    <w:rsid w:val="006422F8"/>
    <w:rsid w:val="006442D0"/>
    <w:rsid w:val="0064756A"/>
    <w:rsid w:val="00651688"/>
    <w:rsid w:val="00651C2A"/>
    <w:rsid w:val="006529FE"/>
    <w:rsid w:val="006530E2"/>
    <w:rsid w:val="006532F3"/>
    <w:rsid w:val="006536A6"/>
    <w:rsid w:val="00655B95"/>
    <w:rsid w:val="0065615C"/>
    <w:rsid w:val="00657236"/>
    <w:rsid w:val="00657A28"/>
    <w:rsid w:val="00657F01"/>
    <w:rsid w:val="00660DF8"/>
    <w:rsid w:val="00666313"/>
    <w:rsid w:val="00673A01"/>
    <w:rsid w:val="0067514E"/>
    <w:rsid w:val="00677105"/>
    <w:rsid w:val="006802E9"/>
    <w:rsid w:val="00680430"/>
    <w:rsid w:val="00681361"/>
    <w:rsid w:val="006823F2"/>
    <w:rsid w:val="00690583"/>
    <w:rsid w:val="00693483"/>
    <w:rsid w:val="00694AA6"/>
    <w:rsid w:val="00694F37"/>
    <w:rsid w:val="00697C9C"/>
    <w:rsid w:val="006A0F15"/>
    <w:rsid w:val="006A241D"/>
    <w:rsid w:val="006A2C57"/>
    <w:rsid w:val="006A3DCB"/>
    <w:rsid w:val="006A7270"/>
    <w:rsid w:val="006B0E82"/>
    <w:rsid w:val="006B1E29"/>
    <w:rsid w:val="006B34A5"/>
    <w:rsid w:val="006C0A06"/>
    <w:rsid w:val="006C119E"/>
    <w:rsid w:val="006C18A6"/>
    <w:rsid w:val="006C1DBF"/>
    <w:rsid w:val="006C22A2"/>
    <w:rsid w:val="006C40DF"/>
    <w:rsid w:val="006C7C4A"/>
    <w:rsid w:val="006D2FD3"/>
    <w:rsid w:val="006D4DB0"/>
    <w:rsid w:val="006E1F4F"/>
    <w:rsid w:val="006E2F7E"/>
    <w:rsid w:val="006E645F"/>
    <w:rsid w:val="006F01C9"/>
    <w:rsid w:val="006F4650"/>
    <w:rsid w:val="006F75C5"/>
    <w:rsid w:val="00703D79"/>
    <w:rsid w:val="00705075"/>
    <w:rsid w:val="00707EA0"/>
    <w:rsid w:val="00710A94"/>
    <w:rsid w:val="00710F19"/>
    <w:rsid w:val="00713712"/>
    <w:rsid w:val="0071385B"/>
    <w:rsid w:val="00715E98"/>
    <w:rsid w:val="00716003"/>
    <w:rsid w:val="00716589"/>
    <w:rsid w:val="00721A36"/>
    <w:rsid w:val="00721DCA"/>
    <w:rsid w:val="00724374"/>
    <w:rsid w:val="00731A04"/>
    <w:rsid w:val="00732047"/>
    <w:rsid w:val="00733AEA"/>
    <w:rsid w:val="00734848"/>
    <w:rsid w:val="00735730"/>
    <w:rsid w:val="00736469"/>
    <w:rsid w:val="00740155"/>
    <w:rsid w:val="00740431"/>
    <w:rsid w:val="00740ED2"/>
    <w:rsid w:val="00745F0A"/>
    <w:rsid w:val="00746CE1"/>
    <w:rsid w:val="00747EDA"/>
    <w:rsid w:val="00751277"/>
    <w:rsid w:val="00755652"/>
    <w:rsid w:val="007622A5"/>
    <w:rsid w:val="0076276A"/>
    <w:rsid w:val="00762AEC"/>
    <w:rsid w:val="00767444"/>
    <w:rsid w:val="00771830"/>
    <w:rsid w:val="00774250"/>
    <w:rsid w:val="00776398"/>
    <w:rsid w:val="00776D9C"/>
    <w:rsid w:val="00780782"/>
    <w:rsid w:val="00781FE9"/>
    <w:rsid w:val="007822ED"/>
    <w:rsid w:val="00782500"/>
    <w:rsid w:val="00782D2B"/>
    <w:rsid w:val="00783B5E"/>
    <w:rsid w:val="00783F36"/>
    <w:rsid w:val="00784A10"/>
    <w:rsid w:val="00786DE8"/>
    <w:rsid w:val="00791336"/>
    <w:rsid w:val="0079582F"/>
    <w:rsid w:val="00797995"/>
    <w:rsid w:val="00797D88"/>
    <w:rsid w:val="007A1BD0"/>
    <w:rsid w:val="007A3058"/>
    <w:rsid w:val="007B0EC3"/>
    <w:rsid w:val="007B12C6"/>
    <w:rsid w:val="007B2A96"/>
    <w:rsid w:val="007B4BB2"/>
    <w:rsid w:val="007B6558"/>
    <w:rsid w:val="007B7894"/>
    <w:rsid w:val="007C39C2"/>
    <w:rsid w:val="007C3AFA"/>
    <w:rsid w:val="007C47D7"/>
    <w:rsid w:val="007C60C2"/>
    <w:rsid w:val="007D12A4"/>
    <w:rsid w:val="007D6D17"/>
    <w:rsid w:val="007D7FC4"/>
    <w:rsid w:val="007E018B"/>
    <w:rsid w:val="007E7911"/>
    <w:rsid w:val="007F38F9"/>
    <w:rsid w:val="007F5573"/>
    <w:rsid w:val="007F7AE9"/>
    <w:rsid w:val="0080657D"/>
    <w:rsid w:val="008113B6"/>
    <w:rsid w:val="008113BC"/>
    <w:rsid w:val="0081413E"/>
    <w:rsid w:val="00816966"/>
    <w:rsid w:val="008213ED"/>
    <w:rsid w:val="00822B8F"/>
    <w:rsid w:val="008236AB"/>
    <w:rsid w:val="00823800"/>
    <w:rsid w:val="00823B5D"/>
    <w:rsid w:val="00823BAC"/>
    <w:rsid w:val="00827ADF"/>
    <w:rsid w:val="00827D56"/>
    <w:rsid w:val="00831D01"/>
    <w:rsid w:val="008328D6"/>
    <w:rsid w:val="00835175"/>
    <w:rsid w:val="0083568C"/>
    <w:rsid w:val="008412AC"/>
    <w:rsid w:val="008425ED"/>
    <w:rsid w:val="008443A8"/>
    <w:rsid w:val="008458DA"/>
    <w:rsid w:val="00850331"/>
    <w:rsid w:val="00850B90"/>
    <w:rsid w:val="00853715"/>
    <w:rsid w:val="00854A58"/>
    <w:rsid w:val="00855DC1"/>
    <w:rsid w:val="00862EEF"/>
    <w:rsid w:val="008705CE"/>
    <w:rsid w:val="008709DE"/>
    <w:rsid w:val="00871063"/>
    <w:rsid w:val="00873BDE"/>
    <w:rsid w:val="00874A11"/>
    <w:rsid w:val="00877DF3"/>
    <w:rsid w:val="00884754"/>
    <w:rsid w:val="00886FAB"/>
    <w:rsid w:val="008916F8"/>
    <w:rsid w:val="00894189"/>
    <w:rsid w:val="008943CA"/>
    <w:rsid w:val="008953BF"/>
    <w:rsid w:val="008966D1"/>
    <w:rsid w:val="008A0E73"/>
    <w:rsid w:val="008A467F"/>
    <w:rsid w:val="008B2432"/>
    <w:rsid w:val="008B4D36"/>
    <w:rsid w:val="008B7CBD"/>
    <w:rsid w:val="008C2219"/>
    <w:rsid w:val="008C7B2A"/>
    <w:rsid w:val="008C7D6F"/>
    <w:rsid w:val="008D3068"/>
    <w:rsid w:val="008D6621"/>
    <w:rsid w:val="008D6B14"/>
    <w:rsid w:val="008E1947"/>
    <w:rsid w:val="008E34B5"/>
    <w:rsid w:val="008E39C4"/>
    <w:rsid w:val="008E6B08"/>
    <w:rsid w:val="008F1533"/>
    <w:rsid w:val="008F30A1"/>
    <w:rsid w:val="008F6D4C"/>
    <w:rsid w:val="00904858"/>
    <w:rsid w:val="00906BF0"/>
    <w:rsid w:val="009076C3"/>
    <w:rsid w:val="00907C60"/>
    <w:rsid w:val="00910325"/>
    <w:rsid w:val="009118FB"/>
    <w:rsid w:val="00911F91"/>
    <w:rsid w:val="00926111"/>
    <w:rsid w:val="00935200"/>
    <w:rsid w:val="00937FF6"/>
    <w:rsid w:val="00940A1C"/>
    <w:rsid w:val="009450FB"/>
    <w:rsid w:val="009474E3"/>
    <w:rsid w:val="00947C6C"/>
    <w:rsid w:val="0095432B"/>
    <w:rsid w:val="0095475F"/>
    <w:rsid w:val="009550CC"/>
    <w:rsid w:val="0096379D"/>
    <w:rsid w:val="0096461D"/>
    <w:rsid w:val="009666ED"/>
    <w:rsid w:val="009710DD"/>
    <w:rsid w:val="00971980"/>
    <w:rsid w:val="00972191"/>
    <w:rsid w:val="0097225D"/>
    <w:rsid w:val="00972D34"/>
    <w:rsid w:val="009739DC"/>
    <w:rsid w:val="009741EC"/>
    <w:rsid w:val="00974535"/>
    <w:rsid w:val="009777F1"/>
    <w:rsid w:val="00982891"/>
    <w:rsid w:val="009840F5"/>
    <w:rsid w:val="0098571F"/>
    <w:rsid w:val="009870FA"/>
    <w:rsid w:val="00987B2C"/>
    <w:rsid w:val="009900C9"/>
    <w:rsid w:val="009906ED"/>
    <w:rsid w:val="00994029"/>
    <w:rsid w:val="00995CDE"/>
    <w:rsid w:val="00997856"/>
    <w:rsid w:val="00997A41"/>
    <w:rsid w:val="009A0216"/>
    <w:rsid w:val="009A1B1C"/>
    <w:rsid w:val="009A3298"/>
    <w:rsid w:val="009A4B24"/>
    <w:rsid w:val="009A6B18"/>
    <w:rsid w:val="009B3B79"/>
    <w:rsid w:val="009B46AF"/>
    <w:rsid w:val="009B4E90"/>
    <w:rsid w:val="009B5E6A"/>
    <w:rsid w:val="009C159F"/>
    <w:rsid w:val="009C197C"/>
    <w:rsid w:val="009C2001"/>
    <w:rsid w:val="009C2024"/>
    <w:rsid w:val="009C21C8"/>
    <w:rsid w:val="009C7568"/>
    <w:rsid w:val="009C7586"/>
    <w:rsid w:val="009D0EB7"/>
    <w:rsid w:val="009D1DFE"/>
    <w:rsid w:val="009D3B94"/>
    <w:rsid w:val="009D6461"/>
    <w:rsid w:val="009E1798"/>
    <w:rsid w:val="009E2751"/>
    <w:rsid w:val="009E6A49"/>
    <w:rsid w:val="009E7605"/>
    <w:rsid w:val="009F12E2"/>
    <w:rsid w:val="009F5583"/>
    <w:rsid w:val="009F75EC"/>
    <w:rsid w:val="00A03E54"/>
    <w:rsid w:val="00A12141"/>
    <w:rsid w:val="00A143CD"/>
    <w:rsid w:val="00A14B75"/>
    <w:rsid w:val="00A17B00"/>
    <w:rsid w:val="00A2304F"/>
    <w:rsid w:val="00A23DDA"/>
    <w:rsid w:val="00A2764F"/>
    <w:rsid w:val="00A30F7F"/>
    <w:rsid w:val="00A327B1"/>
    <w:rsid w:val="00A33AA5"/>
    <w:rsid w:val="00A3459B"/>
    <w:rsid w:val="00A35FF9"/>
    <w:rsid w:val="00A367F7"/>
    <w:rsid w:val="00A41702"/>
    <w:rsid w:val="00A41E33"/>
    <w:rsid w:val="00A4434A"/>
    <w:rsid w:val="00A5037D"/>
    <w:rsid w:val="00A50579"/>
    <w:rsid w:val="00A51525"/>
    <w:rsid w:val="00A51E55"/>
    <w:rsid w:val="00A5235A"/>
    <w:rsid w:val="00A55498"/>
    <w:rsid w:val="00A5577F"/>
    <w:rsid w:val="00A5710A"/>
    <w:rsid w:val="00A5778D"/>
    <w:rsid w:val="00A60011"/>
    <w:rsid w:val="00A61252"/>
    <w:rsid w:val="00A6292C"/>
    <w:rsid w:val="00A64AA5"/>
    <w:rsid w:val="00A713D5"/>
    <w:rsid w:val="00A72C4D"/>
    <w:rsid w:val="00A7401D"/>
    <w:rsid w:val="00A75C3D"/>
    <w:rsid w:val="00A83639"/>
    <w:rsid w:val="00A855DD"/>
    <w:rsid w:val="00A86054"/>
    <w:rsid w:val="00A90E3B"/>
    <w:rsid w:val="00A9366A"/>
    <w:rsid w:val="00A94586"/>
    <w:rsid w:val="00AA0F8E"/>
    <w:rsid w:val="00AA1272"/>
    <w:rsid w:val="00AA5429"/>
    <w:rsid w:val="00AA7027"/>
    <w:rsid w:val="00AA7227"/>
    <w:rsid w:val="00AA7531"/>
    <w:rsid w:val="00AB03CC"/>
    <w:rsid w:val="00AB25AE"/>
    <w:rsid w:val="00AB7C66"/>
    <w:rsid w:val="00AB7CEB"/>
    <w:rsid w:val="00AC07FE"/>
    <w:rsid w:val="00AC1705"/>
    <w:rsid w:val="00AC2480"/>
    <w:rsid w:val="00AC3FFD"/>
    <w:rsid w:val="00AC4847"/>
    <w:rsid w:val="00AC66AC"/>
    <w:rsid w:val="00AC68F8"/>
    <w:rsid w:val="00AC6C43"/>
    <w:rsid w:val="00AD068A"/>
    <w:rsid w:val="00AD19BF"/>
    <w:rsid w:val="00AD2B86"/>
    <w:rsid w:val="00AD6A51"/>
    <w:rsid w:val="00AE1E95"/>
    <w:rsid w:val="00AE1F84"/>
    <w:rsid w:val="00AE3954"/>
    <w:rsid w:val="00AF1B39"/>
    <w:rsid w:val="00AF214A"/>
    <w:rsid w:val="00AF2B9F"/>
    <w:rsid w:val="00AF32E5"/>
    <w:rsid w:val="00AF3CDB"/>
    <w:rsid w:val="00B04965"/>
    <w:rsid w:val="00B04CFD"/>
    <w:rsid w:val="00B05BC4"/>
    <w:rsid w:val="00B06024"/>
    <w:rsid w:val="00B07302"/>
    <w:rsid w:val="00B0732D"/>
    <w:rsid w:val="00B121DA"/>
    <w:rsid w:val="00B20895"/>
    <w:rsid w:val="00B229AC"/>
    <w:rsid w:val="00B25A5F"/>
    <w:rsid w:val="00B26DD9"/>
    <w:rsid w:val="00B27A49"/>
    <w:rsid w:val="00B322EB"/>
    <w:rsid w:val="00B3238A"/>
    <w:rsid w:val="00B32E26"/>
    <w:rsid w:val="00B33D94"/>
    <w:rsid w:val="00B407EB"/>
    <w:rsid w:val="00B4370C"/>
    <w:rsid w:val="00B4383A"/>
    <w:rsid w:val="00B43E18"/>
    <w:rsid w:val="00B47769"/>
    <w:rsid w:val="00B50738"/>
    <w:rsid w:val="00B54873"/>
    <w:rsid w:val="00B5685D"/>
    <w:rsid w:val="00B572A3"/>
    <w:rsid w:val="00B5767C"/>
    <w:rsid w:val="00B61477"/>
    <w:rsid w:val="00B636DA"/>
    <w:rsid w:val="00B659D4"/>
    <w:rsid w:val="00B77378"/>
    <w:rsid w:val="00B77E71"/>
    <w:rsid w:val="00B80A10"/>
    <w:rsid w:val="00B852A4"/>
    <w:rsid w:val="00B85BEE"/>
    <w:rsid w:val="00B900CF"/>
    <w:rsid w:val="00B91371"/>
    <w:rsid w:val="00B9303C"/>
    <w:rsid w:val="00B93277"/>
    <w:rsid w:val="00B9425F"/>
    <w:rsid w:val="00BA2D9E"/>
    <w:rsid w:val="00BA3E76"/>
    <w:rsid w:val="00BA7689"/>
    <w:rsid w:val="00BA7DB0"/>
    <w:rsid w:val="00BB0218"/>
    <w:rsid w:val="00BB3F02"/>
    <w:rsid w:val="00BB428C"/>
    <w:rsid w:val="00BB4CE4"/>
    <w:rsid w:val="00BB4FD2"/>
    <w:rsid w:val="00BB6128"/>
    <w:rsid w:val="00BB6D2F"/>
    <w:rsid w:val="00BB7ACA"/>
    <w:rsid w:val="00BC2955"/>
    <w:rsid w:val="00BC71DB"/>
    <w:rsid w:val="00BD00A0"/>
    <w:rsid w:val="00BD01F9"/>
    <w:rsid w:val="00BD5769"/>
    <w:rsid w:val="00BD6F11"/>
    <w:rsid w:val="00BD7666"/>
    <w:rsid w:val="00BE23C9"/>
    <w:rsid w:val="00BE274C"/>
    <w:rsid w:val="00BE6C88"/>
    <w:rsid w:val="00BE76AF"/>
    <w:rsid w:val="00BF0D35"/>
    <w:rsid w:val="00BF2ABF"/>
    <w:rsid w:val="00C00C4E"/>
    <w:rsid w:val="00C010BC"/>
    <w:rsid w:val="00C03AA4"/>
    <w:rsid w:val="00C053EB"/>
    <w:rsid w:val="00C05942"/>
    <w:rsid w:val="00C13904"/>
    <w:rsid w:val="00C13DBF"/>
    <w:rsid w:val="00C14849"/>
    <w:rsid w:val="00C208AC"/>
    <w:rsid w:val="00C2100A"/>
    <w:rsid w:val="00C27BD7"/>
    <w:rsid w:val="00C30F8F"/>
    <w:rsid w:val="00C3259C"/>
    <w:rsid w:val="00C34EC7"/>
    <w:rsid w:val="00C36478"/>
    <w:rsid w:val="00C403E8"/>
    <w:rsid w:val="00C41548"/>
    <w:rsid w:val="00C41ED2"/>
    <w:rsid w:val="00C46648"/>
    <w:rsid w:val="00C477BE"/>
    <w:rsid w:val="00C51577"/>
    <w:rsid w:val="00C51D76"/>
    <w:rsid w:val="00C52433"/>
    <w:rsid w:val="00C54591"/>
    <w:rsid w:val="00C54697"/>
    <w:rsid w:val="00C621E9"/>
    <w:rsid w:val="00C630B5"/>
    <w:rsid w:val="00C63648"/>
    <w:rsid w:val="00C63DEA"/>
    <w:rsid w:val="00C65BF7"/>
    <w:rsid w:val="00C662B5"/>
    <w:rsid w:val="00C703EC"/>
    <w:rsid w:val="00C7064F"/>
    <w:rsid w:val="00C73647"/>
    <w:rsid w:val="00C809D9"/>
    <w:rsid w:val="00C816D8"/>
    <w:rsid w:val="00C81B3B"/>
    <w:rsid w:val="00C83F07"/>
    <w:rsid w:val="00C8489F"/>
    <w:rsid w:val="00C8729E"/>
    <w:rsid w:val="00C87439"/>
    <w:rsid w:val="00C912C2"/>
    <w:rsid w:val="00C92BE9"/>
    <w:rsid w:val="00C96012"/>
    <w:rsid w:val="00C96272"/>
    <w:rsid w:val="00CA03A1"/>
    <w:rsid w:val="00CA17CA"/>
    <w:rsid w:val="00CA187B"/>
    <w:rsid w:val="00CA1C88"/>
    <w:rsid w:val="00CA55C1"/>
    <w:rsid w:val="00CB03F8"/>
    <w:rsid w:val="00CB30B4"/>
    <w:rsid w:val="00CB5DE5"/>
    <w:rsid w:val="00CC0F75"/>
    <w:rsid w:val="00CC4ACE"/>
    <w:rsid w:val="00CC7259"/>
    <w:rsid w:val="00CC7ECC"/>
    <w:rsid w:val="00CE2E78"/>
    <w:rsid w:val="00CE4D9B"/>
    <w:rsid w:val="00CF13D0"/>
    <w:rsid w:val="00CF560F"/>
    <w:rsid w:val="00D00FF4"/>
    <w:rsid w:val="00D04365"/>
    <w:rsid w:val="00D07263"/>
    <w:rsid w:val="00D077B8"/>
    <w:rsid w:val="00D07CCA"/>
    <w:rsid w:val="00D21011"/>
    <w:rsid w:val="00D21271"/>
    <w:rsid w:val="00D21A69"/>
    <w:rsid w:val="00D21DFE"/>
    <w:rsid w:val="00D2516E"/>
    <w:rsid w:val="00D30A26"/>
    <w:rsid w:val="00D31D29"/>
    <w:rsid w:val="00D32259"/>
    <w:rsid w:val="00D3417D"/>
    <w:rsid w:val="00D41A2F"/>
    <w:rsid w:val="00D436DF"/>
    <w:rsid w:val="00D50AE1"/>
    <w:rsid w:val="00D51A0E"/>
    <w:rsid w:val="00D53E77"/>
    <w:rsid w:val="00D56195"/>
    <w:rsid w:val="00D56BF9"/>
    <w:rsid w:val="00D56C71"/>
    <w:rsid w:val="00D57026"/>
    <w:rsid w:val="00D645E1"/>
    <w:rsid w:val="00D65F6C"/>
    <w:rsid w:val="00D66144"/>
    <w:rsid w:val="00D7114F"/>
    <w:rsid w:val="00D7445C"/>
    <w:rsid w:val="00D75AFB"/>
    <w:rsid w:val="00D76594"/>
    <w:rsid w:val="00D876B1"/>
    <w:rsid w:val="00D87A2F"/>
    <w:rsid w:val="00DA0B5B"/>
    <w:rsid w:val="00DB1FFE"/>
    <w:rsid w:val="00DB43B7"/>
    <w:rsid w:val="00DB526D"/>
    <w:rsid w:val="00DB6FED"/>
    <w:rsid w:val="00DB7249"/>
    <w:rsid w:val="00DC3208"/>
    <w:rsid w:val="00DC6B06"/>
    <w:rsid w:val="00DD0D66"/>
    <w:rsid w:val="00DD1AFC"/>
    <w:rsid w:val="00DD2A4F"/>
    <w:rsid w:val="00DD5C2F"/>
    <w:rsid w:val="00DD798F"/>
    <w:rsid w:val="00DE2540"/>
    <w:rsid w:val="00DF07AC"/>
    <w:rsid w:val="00DF1D37"/>
    <w:rsid w:val="00DF220D"/>
    <w:rsid w:val="00DF2F20"/>
    <w:rsid w:val="00DF31DA"/>
    <w:rsid w:val="00DF636C"/>
    <w:rsid w:val="00E007D9"/>
    <w:rsid w:val="00E06BDE"/>
    <w:rsid w:val="00E100CA"/>
    <w:rsid w:val="00E11897"/>
    <w:rsid w:val="00E11EC2"/>
    <w:rsid w:val="00E134FA"/>
    <w:rsid w:val="00E13CFC"/>
    <w:rsid w:val="00E14813"/>
    <w:rsid w:val="00E2247A"/>
    <w:rsid w:val="00E23AB2"/>
    <w:rsid w:val="00E273AC"/>
    <w:rsid w:val="00E30BF1"/>
    <w:rsid w:val="00E31013"/>
    <w:rsid w:val="00E3266B"/>
    <w:rsid w:val="00E32722"/>
    <w:rsid w:val="00E33842"/>
    <w:rsid w:val="00E340A2"/>
    <w:rsid w:val="00E36E83"/>
    <w:rsid w:val="00E4560D"/>
    <w:rsid w:val="00E51742"/>
    <w:rsid w:val="00E51D96"/>
    <w:rsid w:val="00E51E09"/>
    <w:rsid w:val="00E53CFD"/>
    <w:rsid w:val="00E54B9C"/>
    <w:rsid w:val="00E56B62"/>
    <w:rsid w:val="00E61C2F"/>
    <w:rsid w:val="00E623E8"/>
    <w:rsid w:val="00E6367B"/>
    <w:rsid w:val="00E67840"/>
    <w:rsid w:val="00E72559"/>
    <w:rsid w:val="00E72B7F"/>
    <w:rsid w:val="00E75B6F"/>
    <w:rsid w:val="00E75E99"/>
    <w:rsid w:val="00E770B4"/>
    <w:rsid w:val="00E77363"/>
    <w:rsid w:val="00E80B15"/>
    <w:rsid w:val="00E811EA"/>
    <w:rsid w:val="00E83158"/>
    <w:rsid w:val="00E8346E"/>
    <w:rsid w:val="00E867CB"/>
    <w:rsid w:val="00E87851"/>
    <w:rsid w:val="00E90F1A"/>
    <w:rsid w:val="00E91630"/>
    <w:rsid w:val="00E92C81"/>
    <w:rsid w:val="00E9426C"/>
    <w:rsid w:val="00E9556A"/>
    <w:rsid w:val="00E95B48"/>
    <w:rsid w:val="00EA6521"/>
    <w:rsid w:val="00EA7824"/>
    <w:rsid w:val="00EA78C5"/>
    <w:rsid w:val="00EB3AEE"/>
    <w:rsid w:val="00EB64E1"/>
    <w:rsid w:val="00EB65BB"/>
    <w:rsid w:val="00EB6A42"/>
    <w:rsid w:val="00EB70EE"/>
    <w:rsid w:val="00EC5373"/>
    <w:rsid w:val="00EC6079"/>
    <w:rsid w:val="00ED0CB5"/>
    <w:rsid w:val="00ED7B21"/>
    <w:rsid w:val="00ED7EB9"/>
    <w:rsid w:val="00EE55E7"/>
    <w:rsid w:val="00EE6C10"/>
    <w:rsid w:val="00EE6C72"/>
    <w:rsid w:val="00EE724A"/>
    <w:rsid w:val="00EF3863"/>
    <w:rsid w:val="00EF5105"/>
    <w:rsid w:val="00EF7569"/>
    <w:rsid w:val="00EF76C4"/>
    <w:rsid w:val="00F022C2"/>
    <w:rsid w:val="00F05DA4"/>
    <w:rsid w:val="00F064E2"/>
    <w:rsid w:val="00F07387"/>
    <w:rsid w:val="00F12139"/>
    <w:rsid w:val="00F13997"/>
    <w:rsid w:val="00F14EEB"/>
    <w:rsid w:val="00F17959"/>
    <w:rsid w:val="00F24EC5"/>
    <w:rsid w:val="00F3038C"/>
    <w:rsid w:val="00F30899"/>
    <w:rsid w:val="00F30CAB"/>
    <w:rsid w:val="00F321F7"/>
    <w:rsid w:val="00F33CAD"/>
    <w:rsid w:val="00F34DC4"/>
    <w:rsid w:val="00F34FEF"/>
    <w:rsid w:val="00F43058"/>
    <w:rsid w:val="00F43B5A"/>
    <w:rsid w:val="00F505A2"/>
    <w:rsid w:val="00F5285C"/>
    <w:rsid w:val="00F61A1A"/>
    <w:rsid w:val="00F63201"/>
    <w:rsid w:val="00F64612"/>
    <w:rsid w:val="00F64BF6"/>
    <w:rsid w:val="00F709C9"/>
    <w:rsid w:val="00F70B0B"/>
    <w:rsid w:val="00F70BE8"/>
    <w:rsid w:val="00F71BDA"/>
    <w:rsid w:val="00F72A6A"/>
    <w:rsid w:val="00F73374"/>
    <w:rsid w:val="00F81105"/>
    <w:rsid w:val="00F8725C"/>
    <w:rsid w:val="00F87615"/>
    <w:rsid w:val="00F87662"/>
    <w:rsid w:val="00F93262"/>
    <w:rsid w:val="00F9556D"/>
    <w:rsid w:val="00F9573F"/>
    <w:rsid w:val="00F95A27"/>
    <w:rsid w:val="00FA0804"/>
    <w:rsid w:val="00FA3F9E"/>
    <w:rsid w:val="00FA5678"/>
    <w:rsid w:val="00FB1365"/>
    <w:rsid w:val="00FB37CA"/>
    <w:rsid w:val="00FB660A"/>
    <w:rsid w:val="00FC135A"/>
    <w:rsid w:val="00FC1DED"/>
    <w:rsid w:val="00FC23FE"/>
    <w:rsid w:val="00FC3016"/>
    <w:rsid w:val="00FC4D05"/>
    <w:rsid w:val="00FC5459"/>
    <w:rsid w:val="00FD0459"/>
    <w:rsid w:val="00FD6759"/>
    <w:rsid w:val="00FD79EC"/>
    <w:rsid w:val="00FD7C94"/>
    <w:rsid w:val="00FE0C33"/>
    <w:rsid w:val="00FE4188"/>
    <w:rsid w:val="00FE4A68"/>
    <w:rsid w:val="00FE68E3"/>
    <w:rsid w:val="00FE6CF8"/>
    <w:rsid w:val="00FF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6E70"/>
  <w15:docId w15:val="{74C0C77C-473F-4B5D-BA3D-EA8E0FC5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49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6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6398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6398"/>
  </w:style>
  <w:style w:type="paragraph" w:styleId="a5">
    <w:name w:val="footer"/>
    <w:basedOn w:val="a"/>
    <w:link w:val="a6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6398"/>
  </w:style>
  <w:style w:type="character" w:customStyle="1" w:styleId="20">
    <w:name w:val="Заголовок 2 Знак"/>
    <w:basedOn w:val="a0"/>
    <w:link w:val="2"/>
    <w:uiPriority w:val="9"/>
    <w:rsid w:val="00776398"/>
    <w:rPr>
      <w:rFonts w:ascii="Times New Roman" w:eastAsiaTheme="majorEastAsia" w:hAnsi="Times New Roman" w:cstheme="majorBidi"/>
      <w:b/>
      <w:sz w:val="28"/>
      <w:szCs w:val="26"/>
    </w:rPr>
  </w:style>
  <w:style w:type="paragraph" w:styleId="a7">
    <w:name w:val="List Paragraph"/>
    <w:basedOn w:val="a"/>
    <w:link w:val="a8"/>
    <w:uiPriority w:val="34"/>
    <w:qFormat/>
    <w:rsid w:val="007763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Абзац списка Знак"/>
    <w:link w:val="a7"/>
    <w:uiPriority w:val="34"/>
    <w:rsid w:val="007763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hone">
    <w:name w:val="phone"/>
    <w:basedOn w:val="a"/>
    <w:rsid w:val="0077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76398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B6558"/>
    <w:pPr>
      <w:tabs>
        <w:tab w:val="right" w:leader="dot" w:pos="9345"/>
      </w:tabs>
      <w:spacing w:after="0" w:line="240" w:lineRule="auto"/>
      <w:ind w:firstLine="567"/>
      <w:jc w:val="both"/>
    </w:pPr>
    <w:rPr>
      <w:rFonts w:ascii="Times New Roman" w:hAnsi="Times New Roman" w:cs="Times New Roman"/>
      <w:noProof/>
      <w:sz w:val="24"/>
    </w:rPr>
  </w:style>
  <w:style w:type="character" w:styleId="aa">
    <w:name w:val="Hyperlink"/>
    <w:basedOn w:val="a0"/>
    <w:uiPriority w:val="99"/>
    <w:unhideWhenUsed/>
    <w:rsid w:val="00776398"/>
    <w:rPr>
      <w:color w:val="0563C1" w:themeColor="hyperlink"/>
      <w:u w:val="single"/>
    </w:rPr>
  </w:style>
  <w:style w:type="paragraph" w:styleId="ab">
    <w:name w:val="No Spacing"/>
    <w:link w:val="ac"/>
    <w:qFormat/>
    <w:rsid w:val="00B20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rsid w:val="00B20895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1pt">
    <w:name w:val="Основной текст + 11 pt"/>
    <w:aliases w:val="Полужирный"/>
    <w:rsid w:val="00B208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B208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B20895"/>
    <w:rPr>
      <w:color w:val="106BBE"/>
    </w:rPr>
  </w:style>
  <w:style w:type="table" w:styleId="af">
    <w:name w:val="Table Grid"/>
    <w:basedOn w:val="a1"/>
    <w:uiPriority w:val="39"/>
    <w:rsid w:val="007C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rsid w:val="00E51E09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af1">
    <w:name w:val="Заголовок Знак"/>
    <w:basedOn w:val="a0"/>
    <w:link w:val="af0"/>
    <w:uiPriority w:val="10"/>
    <w:rsid w:val="00E51E0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af2">
    <w:name w:val="Balloon Text"/>
    <w:basedOn w:val="a"/>
    <w:link w:val="af3"/>
    <w:uiPriority w:val="99"/>
    <w:semiHidden/>
    <w:unhideWhenUsed/>
    <w:rsid w:val="00E5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51E0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51E09"/>
    <w:pPr>
      <w:spacing w:after="100"/>
    </w:pPr>
  </w:style>
  <w:style w:type="paragraph" w:customStyle="1" w:styleId="12">
    <w:name w:val="Обычный1"/>
    <w:qFormat/>
    <w:rsid w:val="00E51E09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ans" w:eastAsia="Arial" w:hAnsi="Liberation Sans" w:cs="Arial"/>
      <w:color w:val="00000A"/>
      <w:sz w:val="24"/>
      <w:szCs w:val="24"/>
      <w:lang w:eastAsia="zh-CN" w:bidi="hi-IN"/>
    </w:rPr>
  </w:style>
  <w:style w:type="character" w:customStyle="1" w:styleId="tik-text">
    <w:name w:val="tik-text"/>
    <w:basedOn w:val="a0"/>
    <w:uiPriority w:val="99"/>
    <w:qFormat/>
    <w:rsid w:val="00E51E09"/>
    <w:rPr>
      <w:rFonts w:cs="Times New Roman"/>
    </w:rPr>
  </w:style>
  <w:style w:type="table" w:customStyle="1" w:styleId="13">
    <w:name w:val="Сетка таблицы1"/>
    <w:basedOn w:val="a1"/>
    <w:next w:val="af"/>
    <w:uiPriority w:val="39"/>
    <w:rsid w:val="00F02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link w:val="af5"/>
    <w:uiPriority w:val="11"/>
    <w:qFormat/>
    <w:rsid w:val="00325F8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325F8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2777-1D43-4874-B43D-EACEF047F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4741</TotalTime>
  <Pages>1</Pages>
  <Words>3786</Words>
  <Characters>21583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 Гранд</cp:lastModifiedBy>
  <cp:revision>271</cp:revision>
  <dcterms:created xsi:type="dcterms:W3CDTF">2019-10-08T07:24:00Z</dcterms:created>
  <dcterms:modified xsi:type="dcterms:W3CDTF">2026-05-13T04:33:00Z</dcterms:modified>
</cp:coreProperties>
</file>